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4DE19" w14:textId="77777777" w:rsidR="00412CD3" w:rsidRPr="00412CD3" w:rsidRDefault="00412CD3" w:rsidP="00412C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Told Község Roma Nemzetiségi Önkormányzat</w:t>
      </w:r>
    </w:p>
    <w:p w14:paraId="1CB920CD" w14:textId="77777777" w:rsidR="00412CD3" w:rsidRPr="00412CD3" w:rsidRDefault="00412CD3" w:rsidP="00412C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12CD3">
        <w:rPr>
          <w:rFonts w:ascii="Times New Roman" w:hAnsi="Times New Roman" w:cs="Times New Roman"/>
          <w:sz w:val="20"/>
          <w:szCs w:val="20"/>
        </w:rPr>
        <w:t xml:space="preserve">4117 Told, Kossuth utca 4. szám Tel.: 54/430-001; Fax: 54/541-052; e-mail: </w:t>
      </w:r>
      <w:hyperlink r:id="rId10" w:history="1">
        <w:r w:rsidRPr="00412CD3">
          <w:rPr>
            <w:rStyle w:val="Hiperhivatkozs"/>
            <w:rFonts w:ascii="Times New Roman" w:hAnsi="Times New Roman" w:cs="Times New Roman"/>
            <w:sz w:val="20"/>
            <w:szCs w:val="20"/>
          </w:rPr>
          <w:t>hivatal@biharkeresztes.hu</w:t>
        </w:r>
      </w:hyperlink>
    </w:p>
    <w:p w14:paraId="74010B3A" w14:textId="77777777" w:rsidR="00214F61" w:rsidRDefault="00214F61" w:rsidP="00553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FD8760" w14:textId="21F94CB9" w:rsidR="00553854" w:rsidRPr="004C0093" w:rsidRDefault="00553854" w:rsidP="005538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BK/6</w:t>
      </w:r>
      <w:r w:rsidR="00E27936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>-8/202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3F2219" w14:textId="7EE60130" w:rsidR="00553854" w:rsidRPr="004C0093" w:rsidRDefault="00553854" w:rsidP="00553854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177/2022.</w:t>
      </w:r>
      <w:r w:rsidR="00E27936">
        <w:rPr>
          <w:rFonts w:ascii="Times New Roman" w:hAnsi="Times New Roman" w:cs="Times New Roman"/>
          <w:sz w:val="24"/>
          <w:szCs w:val="24"/>
        </w:rPr>
        <w:t>UTÓ</w:t>
      </w:r>
    </w:p>
    <w:p w14:paraId="210C0A13" w14:textId="77777777" w:rsidR="00553854" w:rsidRDefault="00553854" w:rsidP="00553854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Önkormányzati Pénzügyi Szabályszerűségi</w:t>
      </w:r>
    </w:p>
    <w:p w14:paraId="65EB5171" w14:textId="77777777" w:rsidR="00553854" w:rsidRDefault="00553854" w:rsidP="00553854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3404F189" w14:textId="77777777" w:rsidR="00553854" w:rsidRDefault="00553854" w:rsidP="008E2F42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77102F33" w14:textId="50930A74" w:rsidR="00B17568" w:rsidRPr="004C0093" w:rsidRDefault="004C0093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 w:rsidR="000453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EF9FC1" w14:textId="77777777" w:rsidR="00B17568" w:rsidRPr="004C0093" w:rsidRDefault="004C0093" w:rsidP="008E2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4234608F" w14:textId="6364B59D" w:rsidR="0023221F" w:rsidRPr="004C0093" w:rsidRDefault="004C0093" w:rsidP="00214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4539D">
        <w:rPr>
          <w:rFonts w:ascii="Times New Roman" w:hAnsi="Times New Roman" w:cs="Times New Roman"/>
          <w:sz w:val="24"/>
          <w:szCs w:val="24"/>
        </w:rPr>
        <w:t>26</w:t>
      </w:r>
    </w:p>
    <w:p w14:paraId="6E691368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E6D80AC">
          <v:rect id="_x0000_i1025" style="width:0;height:1.5pt" o:hralign="center" o:hrstd="t" o:hr="t" fillcolor="#a0a0a0" stroked="f"/>
        </w:pict>
      </w:r>
    </w:p>
    <w:p w14:paraId="501A653B" w14:textId="77777777" w:rsidR="00B17568" w:rsidRPr="00B17568" w:rsidRDefault="00F87A20" w:rsidP="00B1756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INTÉZKEDÉSI TERV</w:t>
      </w:r>
    </w:p>
    <w:p w14:paraId="147918ED" w14:textId="4DDCC5CB" w:rsidR="00553854" w:rsidRPr="00B17568" w:rsidRDefault="00553854" w:rsidP="00214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39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177/2022.</w:t>
      </w:r>
      <w:r w:rsidR="00E27936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 ÖPSZEF/5</w:t>
      </w:r>
      <w:r w:rsidR="00E27936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279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 w:rsidRPr="0004539D">
        <w:rPr>
          <w:rFonts w:ascii="Times New Roman" w:hAnsi="Times New Roman" w:cs="Times New Roman"/>
          <w:sz w:val="24"/>
          <w:szCs w:val="24"/>
        </w:rPr>
        <w:t xml:space="preserve">. 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67BF5B22" w14:textId="77777777" w:rsidR="00B17568" w:rsidRDefault="00000000" w:rsidP="00214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9EDFE14">
          <v:rect id="_x0000_i1026" style="width:0;height:1.5pt" o:hralign="center" o:hrstd="t" o:hr="t" fillcolor="#a0a0a0" stroked="f"/>
        </w:pict>
      </w:r>
    </w:p>
    <w:p w14:paraId="1693685B" w14:textId="7433B81D" w:rsidR="00E27936" w:rsidRPr="00156AF9" w:rsidRDefault="00E27936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 Község</w:t>
      </w:r>
      <w:r w:rsidRPr="00156AF9">
        <w:rPr>
          <w:rFonts w:ascii="Times New Roman" w:hAnsi="Times New Roman" w:cs="Times New Roman"/>
          <w:sz w:val="24"/>
          <w:szCs w:val="24"/>
        </w:rPr>
        <w:t xml:space="preserve"> Rom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56AF9">
        <w:rPr>
          <w:rFonts w:ascii="Times New Roman" w:hAnsi="Times New Roman" w:cs="Times New Roman"/>
          <w:sz w:val="24"/>
          <w:szCs w:val="24"/>
        </w:rPr>
        <w:t xml:space="preserve"> Nemzetiségi Önkormányzata (PIR: </w:t>
      </w:r>
      <w:r>
        <w:rPr>
          <w:rFonts w:ascii="Times New Roman" w:hAnsi="Times New Roman" w:cs="Times New Roman"/>
          <w:sz w:val="24"/>
          <w:szCs w:val="24"/>
        </w:rPr>
        <w:t>789</w:t>
      </w:r>
      <w:r>
        <w:rPr>
          <w:rFonts w:ascii="Times New Roman" w:hAnsi="Times New Roman" w:cs="Times New Roman"/>
          <w:sz w:val="24"/>
          <w:szCs w:val="24"/>
        </w:rPr>
        <w:t>707</w:t>
      </w:r>
      <w:r w:rsidRPr="00156AF9">
        <w:rPr>
          <w:rFonts w:ascii="Times New Roman" w:hAnsi="Times New Roman" w:cs="Times New Roman"/>
          <w:sz w:val="24"/>
          <w:szCs w:val="24"/>
        </w:rPr>
        <w:t>) az ÖPSZEF/5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56AF9">
        <w:rPr>
          <w:rFonts w:ascii="Times New Roman" w:hAnsi="Times New Roman" w:cs="Times New Roman"/>
          <w:sz w:val="24"/>
          <w:szCs w:val="24"/>
        </w:rPr>
        <w:t>-10/2024. iktatószámú ellenőrzési jelentés</w:t>
      </w:r>
      <w:r>
        <w:rPr>
          <w:rFonts w:ascii="Times New Roman" w:hAnsi="Times New Roman" w:cs="Times New Roman"/>
          <w:sz w:val="24"/>
          <w:szCs w:val="24"/>
        </w:rPr>
        <w:t>ben feltárt hibák javítására az alábbi feladatokat határozza meg:</w:t>
      </w:r>
    </w:p>
    <w:p w14:paraId="79AB6900" w14:textId="77777777" w:rsidR="00F71418" w:rsidRPr="00553854" w:rsidRDefault="00F71418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53378" w14:textId="0A026664" w:rsidR="00553854" w:rsidRDefault="00553854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1/2. </w:t>
      </w:r>
      <w:r w:rsidR="00E27936">
        <w:rPr>
          <w:rFonts w:ascii="Times New Roman" w:hAnsi="Times New Roman" w:cs="Times New Roman"/>
          <w:sz w:val="24"/>
          <w:szCs w:val="24"/>
        </w:rPr>
        <w:t>A települési Önkormányzattal kötött</w:t>
      </w:r>
      <w:r w:rsidRPr="00553854">
        <w:rPr>
          <w:rFonts w:ascii="Times New Roman" w:hAnsi="Times New Roman" w:cs="Times New Roman"/>
          <w:sz w:val="24"/>
          <w:szCs w:val="24"/>
        </w:rPr>
        <w:t xml:space="preserve"> megállapodásban a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 80. § (3)</w:t>
      </w:r>
      <w:r w:rsidR="00F71418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bekezdés c) pontjában tartalmi előírások érvényesüljenek</w:t>
      </w:r>
      <w:r w:rsidR="00F714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</w:t>
      </w:r>
    </w:p>
    <w:p w14:paraId="5E96DC41" w14:textId="77777777" w:rsidR="00F71418" w:rsidRDefault="00F71418" w:rsidP="0021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Balogh Jenő elnök</w:t>
      </w:r>
    </w:p>
    <w:p w14:paraId="5C8C8E9D" w14:textId="4D7261D7" w:rsidR="00F71418" w:rsidRPr="00CF661B" w:rsidRDefault="00F71418" w:rsidP="00F71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32D3410" w14:textId="77777777" w:rsidR="009D37A3" w:rsidRPr="00553854" w:rsidRDefault="009D37A3" w:rsidP="009D3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2CC0B" w14:textId="38205B9C" w:rsidR="00553854" w:rsidRDefault="00553854" w:rsidP="009D3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>1/6. Történjen meg a Számviteli politika, valamint a Pénzkezelési szabályzat felülvizsgálata és a szükséges</w:t>
      </w:r>
      <w:r w:rsidR="009D37A3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jogszabályi változások átvezetése a Szt. 14. § (11) bekezdésében foglalt előírásoknak</w:t>
      </w:r>
      <w:r w:rsidR="009D37A3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megfelelően.</w:t>
      </w:r>
    </w:p>
    <w:p w14:paraId="3104390C" w14:textId="77777777" w:rsidR="009D37A3" w:rsidRDefault="009D37A3" w:rsidP="009D3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A0D40FA" w14:textId="2E851A68" w:rsidR="009D37A3" w:rsidRPr="00CF661B" w:rsidRDefault="009D37A3" w:rsidP="009D3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1D1D195" w14:textId="77777777" w:rsidR="00214F61" w:rsidRPr="00553854" w:rsidRDefault="00214F61" w:rsidP="009D3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109A6F" w14:textId="5868B467" w:rsidR="00553854" w:rsidRDefault="00553854" w:rsidP="009D3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1/8. A Számlarend kialakítása a Szt. 161. § (2) bekezdés c) pontjában és az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 51. § (2) és</w:t>
      </w:r>
      <w:r w:rsidR="009D37A3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(3) bekezdéseiben foglalt előírások</w:t>
      </w:r>
      <w:r w:rsidR="009D37A3">
        <w:rPr>
          <w:rFonts w:ascii="Times New Roman" w:hAnsi="Times New Roman" w:cs="Times New Roman"/>
          <w:sz w:val="24"/>
          <w:szCs w:val="24"/>
        </w:rPr>
        <w:t>,</w:t>
      </w:r>
      <w:r w:rsidRPr="00553854">
        <w:rPr>
          <w:rFonts w:ascii="Times New Roman" w:hAnsi="Times New Roman" w:cs="Times New Roman"/>
          <w:sz w:val="24"/>
          <w:szCs w:val="24"/>
        </w:rPr>
        <w:t xml:space="preserve"> valamint az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 16. mellékletében megállapított</w:t>
      </w:r>
      <w:r w:rsidR="009D37A3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egységes számlakeret figyelembevételével történjen.</w:t>
      </w:r>
    </w:p>
    <w:p w14:paraId="263A0956" w14:textId="77777777" w:rsidR="009D37A3" w:rsidRDefault="009D37A3" w:rsidP="009D3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B850049" w14:textId="59E64DA1" w:rsidR="009D37A3" w:rsidRPr="00CF661B" w:rsidRDefault="009D37A3" w:rsidP="009D3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ED0C398" w14:textId="77777777" w:rsidR="00214F61" w:rsidRPr="00553854" w:rsidRDefault="00214F61" w:rsidP="009D3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12CDB" w14:textId="725CD20F" w:rsidR="00553854" w:rsidRDefault="00553854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1/16. Az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 xml:space="preserve"> tv. 37. § (1) bekezdés és 1. melléklet szerint meghatározott adatok közzététele</w:t>
      </w:r>
      <w:r w:rsidR="000144A7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biztosított legyen.</w:t>
      </w:r>
    </w:p>
    <w:p w14:paraId="667D1EBE" w14:textId="77777777" w:rsidR="000144A7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69115316" w14:textId="038C37FC" w:rsidR="000144A7" w:rsidRPr="00CF661B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5954A77" w14:textId="77777777" w:rsidR="00214F61" w:rsidRPr="00553854" w:rsidRDefault="00214F61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B2515" w14:textId="10F8A94F" w:rsidR="00553854" w:rsidRDefault="00553854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1/17. A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 80. § (2) bekezdésében meghatározott megállapodás felülvizsgálata a Njtv.80. §</w:t>
      </w:r>
      <w:r w:rsidR="000144A7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(3) bekezdés d) pontjában előírt belső ellenőrzés tekintetében.</w:t>
      </w:r>
    </w:p>
    <w:p w14:paraId="416519F5" w14:textId="77777777" w:rsidR="000144A7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5EA19CED" w14:textId="4F1FDE37" w:rsidR="000144A7" w:rsidRPr="00CF661B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4F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689D961" w14:textId="77777777" w:rsidR="000144A7" w:rsidRPr="00553854" w:rsidRDefault="000144A7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D1D89C" w14:textId="7DB5A51D" w:rsidR="00553854" w:rsidRDefault="00553854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1/18. A Belső ellenőrzési kézikönyv felülvizsgálata a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 17 §. (4) bekezdésében előírtaknak</w:t>
      </w:r>
      <w:r w:rsidR="000144A7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megfelelően történjen meg.</w:t>
      </w:r>
    </w:p>
    <w:p w14:paraId="6BDF121F" w14:textId="77777777" w:rsidR="000144A7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7C71337" w14:textId="5E4D1A63" w:rsidR="000144A7" w:rsidRPr="00CF661B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4F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D8842E2" w14:textId="77777777" w:rsidR="000144A7" w:rsidRPr="00553854" w:rsidRDefault="000144A7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6AFAF" w14:textId="610BF667" w:rsidR="00553854" w:rsidRDefault="00553854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 w:rsidR="000144A7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Bizonylati szabályzatban meghatározottaknak megfelelően történjen. Szükség esetén történjen</w:t>
      </w:r>
      <w:r w:rsidR="000144A7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meg a Számlarend és a Bizonylati szabályzat felülvizsgálata.</w:t>
      </w:r>
    </w:p>
    <w:p w14:paraId="4EF91627" w14:textId="25CEE1C9" w:rsidR="000144A7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F61">
        <w:rPr>
          <w:rFonts w:ascii="Times New Roman" w:hAnsi="Times New Roman" w:cs="Times New Roman"/>
          <w:sz w:val="24"/>
          <w:szCs w:val="24"/>
        </w:rPr>
        <w:t>Lupásné Szepesi Erika</w:t>
      </w:r>
      <w:r>
        <w:rPr>
          <w:rFonts w:ascii="Times New Roman" w:hAnsi="Times New Roman" w:cs="Times New Roman"/>
          <w:sz w:val="24"/>
          <w:szCs w:val="24"/>
        </w:rPr>
        <w:t xml:space="preserve"> pénzügyi ügyintéző</w:t>
      </w:r>
    </w:p>
    <w:p w14:paraId="44D3C7D6" w14:textId="21AA72B0" w:rsidR="000144A7" w:rsidRPr="00CF661B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4F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A6BA72C" w14:textId="77777777" w:rsidR="000144A7" w:rsidRPr="00553854" w:rsidRDefault="000144A7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9A2DA" w14:textId="77777777" w:rsidR="00214F61" w:rsidRDefault="00553854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2/11. </w:t>
      </w:r>
      <w:r w:rsidR="00214F61" w:rsidRPr="00214F61">
        <w:rPr>
          <w:rFonts w:ascii="Times New Roman" w:hAnsi="Times New Roman" w:cs="Times New Roman"/>
          <w:sz w:val="24"/>
          <w:szCs w:val="24"/>
        </w:rPr>
        <w:t>A gyakorlatban vezetett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nyilvántartások és használt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bizonylatok legyenek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összhangban, a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Számlarendben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és a Bizonylati rendben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előírtakkal</w:t>
      </w:r>
    </w:p>
    <w:p w14:paraId="2357E164" w14:textId="5435633F" w:rsidR="00ED0AB0" w:rsidRDefault="00ED0AB0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F61">
        <w:rPr>
          <w:rFonts w:ascii="Times New Roman" w:hAnsi="Times New Roman" w:cs="Times New Roman"/>
          <w:sz w:val="24"/>
          <w:szCs w:val="24"/>
        </w:rPr>
        <w:t>Lupásné Szepesi Erika</w:t>
      </w:r>
      <w:r>
        <w:rPr>
          <w:rFonts w:ascii="Times New Roman" w:hAnsi="Times New Roman" w:cs="Times New Roman"/>
          <w:sz w:val="24"/>
          <w:szCs w:val="24"/>
        </w:rPr>
        <w:t xml:space="preserve"> pénzügyi ügyintéző</w:t>
      </w:r>
    </w:p>
    <w:p w14:paraId="7D6E7F28" w14:textId="295E6A4B" w:rsidR="00ED0AB0" w:rsidRPr="00CF661B" w:rsidRDefault="00ED0AB0" w:rsidP="00ED0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4F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63019D3" w14:textId="77777777" w:rsidR="00553854" w:rsidRDefault="00553854" w:rsidP="00553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BA064" w14:textId="77777777" w:rsidR="00553854" w:rsidRDefault="00553854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F98B33" w14:textId="7D91F4AE" w:rsidR="00EE5F7F" w:rsidRPr="00C8544A" w:rsidRDefault="00C8544A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44A">
        <w:rPr>
          <w:rFonts w:ascii="Times New Roman" w:hAnsi="Times New Roman" w:cs="Times New Roman"/>
          <w:sz w:val="24"/>
          <w:szCs w:val="24"/>
        </w:rPr>
        <w:t>Told, 20</w:t>
      </w:r>
      <w:r w:rsidR="00ED0AB0">
        <w:rPr>
          <w:rFonts w:ascii="Times New Roman" w:hAnsi="Times New Roman" w:cs="Times New Roman"/>
          <w:sz w:val="24"/>
          <w:szCs w:val="24"/>
        </w:rPr>
        <w:t>2</w:t>
      </w:r>
      <w:r w:rsidR="00214F61">
        <w:rPr>
          <w:rFonts w:ascii="Times New Roman" w:hAnsi="Times New Roman" w:cs="Times New Roman"/>
          <w:sz w:val="24"/>
          <w:szCs w:val="24"/>
        </w:rPr>
        <w:t>4</w:t>
      </w:r>
      <w:r w:rsidRPr="00C8544A">
        <w:rPr>
          <w:rFonts w:ascii="Times New Roman" w:hAnsi="Times New Roman" w:cs="Times New Roman"/>
          <w:sz w:val="24"/>
          <w:szCs w:val="24"/>
        </w:rPr>
        <w:t xml:space="preserve">. </w:t>
      </w:r>
      <w:r w:rsidR="00214F61">
        <w:rPr>
          <w:rFonts w:ascii="Times New Roman" w:hAnsi="Times New Roman" w:cs="Times New Roman"/>
          <w:sz w:val="24"/>
          <w:szCs w:val="24"/>
        </w:rPr>
        <w:t>július 10</w:t>
      </w:r>
      <w:r w:rsidR="00EC2532">
        <w:rPr>
          <w:rFonts w:ascii="Times New Roman" w:hAnsi="Times New Roman" w:cs="Times New Roman"/>
          <w:sz w:val="24"/>
          <w:szCs w:val="24"/>
        </w:rPr>
        <w:t>.</w:t>
      </w:r>
    </w:p>
    <w:p w14:paraId="5DC55CB7" w14:textId="77777777" w:rsidR="00EE5F7F" w:rsidRPr="003A3C0B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82D3BC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101CBC7" w14:textId="77777777" w:rsidR="00EE5F7F" w:rsidRPr="004F6B77" w:rsidRDefault="00EC2532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F6B77" w:rsidRPr="004F6B77">
        <w:rPr>
          <w:rFonts w:ascii="Times New Roman" w:hAnsi="Times New Roman" w:cs="Times New Roman"/>
          <w:sz w:val="24"/>
          <w:szCs w:val="24"/>
        </w:rPr>
        <w:t>Balogh Jenő</w:t>
      </w:r>
    </w:p>
    <w:p w14:paraId="6CF3947D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</w:t>
      </w:r>
      <w:r w:rsidR="00EC253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F6B77">
        <w:rPr>
          <w:rFonts w:ascii="Times New Roman" w:hAnsi="Times New Roman" w:cs="Times New Roman"/>
          <w:sz w:val="24"/>
          <w:szCs w:val="24"/>
        </w:rPr>
        <w:t xml:space="preserve">   elnök</w:t>
      </w:r>
    </w:p>
    <w:p w14:paraId="579481B6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7740F828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27D1CF5" w14:textId="77777777" w:rsidR="004F6B77" w:rsidRP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4CC9162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16F24727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67A061E1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ED7F638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E0D7107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34B5D33D" w14:textId="77777777" w:rsidR="003328EF" w:rsidRPr="004F6B77" w:rsidRDefault="003328EF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Az intézkedési tervben foglaltakat megismertem, annak </w:t>
      </w:r>
      <w:r w:rsidR="006C428A" w:rsidRPr="004F6B77">
        <w:rPr>
          <w:rFonts w:ascii="Times New Roman" w:hAnsi="Times New Roman" w:cs="Times New Roman"/>
          <w:sz w:val="24"/>
          <w:szCs w:val="24"/>
        </w:rPr>
        <w:t>végrehajtását magamra nézve kötelezőnek ismerem el.</w:t>
      </w:r>
    </w:p>
    <w:p w14:paraId="3E759FC1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417E8BBA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2EC32587" w14:textId="77777777" w:rsidR="004F6B77" w:rsidRPr="004F6B77" w:rsidRDefault="00EC2532" w:rsidP="004F6B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6B77" w:rsidRPr="004F6B77">
        <w:rPr>
          <w:rFonts w:ascii="Times New Roman" w:hAnsi="Times New Roman" w:cs="Times New Roman"/>
          <w:sz w:val="24"/>
          <w:szCs w:val="24"/>
        </w:rPr>
        <w:t>Balogh Jenő</w:t>
      </w:r>
    </w:p>
    <w:p w14:paraId="0F838669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</w:t>
      </w:r>
      <w:r w:rsidR="00EC253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F6B77">
        <w:rPr>
          <w:rFonts w:ascii="Times New Roman" w:hAnsi="Times New Roman" w:cs="Times New Roman"/>
          <w:sz w:val="24"/>
          <w:szCs w:val="24"/>
        </w:rPr>
        <w:t xml:space="preserve">   elnök</w:t>
      </w:r>
    </w:p>
    <w:p w14:paraId="43C81FDE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6F7B6A8D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CB39A6E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1386DDD" w14:textId="77777777" w:rsidR="004F6B77" w:rsidRPr="004F6B77" w:rsidRDefault="004F6B77" w:rsidP="004F6B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2CDB9386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p w14:paraId="7EB74628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580B5B80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6C217CA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1F177581" w14:textId="77777777" w:rsidR="004F6B77" w:rsidRPr="004F6B77" w:rsidRDefault="00EC2532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62039686" w14:textId="77777777" w:rsidR="004F6B77" w:rsidRPr="004F6B77" w:rsidRDefault="00EC2532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3EB28984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625269F0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EB705FD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9287798" w14:textId="7ADC4C29" w:rsidR="00ED0AB0" w:rsidRDefault="00ED0AB0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14F61">
        <w:rPr>
          <w:rFonts w:ascii="Times New Roman" w:hAnsi="Times New Roman" w:cs="Times New Roman"/>
          <w:sz w:val="24"/>
          <w:szCs w:val="24"/>
        </w:rPr>
        <w:t>Lupásné Szepesi Erika</w:t>
      </w:r>
    </w:p>
    <w:p w14:paraId="2042D919" w14:textId="223BFA21" w:rsidR="006B0FB7" w:rsidRPr="004F6B77" w:rsidRDefault="006B0FB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pénzügyi ügyintéző</w:t>
      </w:r>
    </w:p>
    <w:sectPr w:rsidR="006B0FB7" w:rsidRPr="004F6B77" w:rsidSect="004F6B77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F8559" w14:textId="77777777" w:rsidR="00AA16B9" w:rsidRDefault="00AA16B9" w:rsidP="003C4723">
      <w:pPr>
        <w:spacing w:after="0" w:line="240" w:lineRule="auto"/>
      </w:pPr>
      <w:r>
        <w:separator/>
      </w:r>
    </w:p>
  </w:endnote>
  <w:endnote w:type="continuationSeparator" w:id="0">
    <w:p w14:paraId="48AF4AAE" w14:textId="77777777" w:rsidR="00AA16B9" w:rsidRDefault="00AA16B9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64066017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63A131D0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54632" w14:textId="77777777" w:rsidR="00AA16B9" w:rsidRDefault="00AA16B9" w:rsidP="003C4723">
      <w:pPr>
        <w:spacing w:after="0" w:line="240" w:lineRule="auto"/>
      </w:pPr>
      <w:r>
        <w:separator/>
      </w:r>
    </w:p>
  </w:footnote>
  <w:footnote w:type="continuationSeparator" w:id="0">
    <w:p w14:paraId="2972FAD8" w14:textId="77777777" w:rsidR="00AA16B9" w:rsidRDefault="00AA16B9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923339">
    <w:abstractNumId w:val="13"/>
  </w:num>
  <w:num w:numId="2" w16cid:durableId="1516842475">
    <w:abstractNumId w:val="1"/>
  </w:num>
  <w:num w:numId="3" w16cid:durableId="911164851">
    <w:abstractNumId w:val="12"/>
  </w:num>
  <w:num w:numId="4" w16cid:durableId="301815223">
    <w:abstractNumId w:val="4"/>
  </w:num>
  <w:num w:numId="5" w16cid:durableId="875433951">
    <w:abstractNumId w:val="6"/>
  </w:num>
  <w:num w:numId="6" w16cid:durableId="477919063">
    <w:abstractNumId w:val="0"/>
  </w:num>
  <w:num w:numId="7" w16cid:durableId="1909459905">
    <w:abstractNumId w:val="11"/>
  </w:num>
  <w:num w:numId="8" w16cid:durableId="133060409">
    <w:abstractNumId w:val="2"/>
  </w:num>
  <w:num w:numId="9" w16cid:durableId="1678264254">
    <w:abstractNumId w:val="3"/>
  </w:num>
  <w:num w:numId="10" w16cid:durableId="1973052777">
    <w:abstractNumId w:val="14"/>
  </w:num>
  <w:num w:numId="11" w16cid:durableId="383262882">
    <w:abstractNumId w:val="9"/>
  </w:num>
  <w:num w:numId="12" w16cid:durableId="1627467660">
    <w:abstractNumId w:val="8"/>
  </w:num>
  <w:num w:numId="13" w16cid:durableId="1643389983">
    <w:abstractNumId w:val="5"/>
  </w:num>
  <w:num w:numId="14" w16cid:durableId="1322346968">
    <w:abstractNumId w:val="10"/>
  </w:num>
  <w:num w:numId="15" w16cid:durableId="1214729753">
    <w:abstractNumId w:val="7"/>
  </w:num>
  <w:num w:numId="16" w16cid:durableId="8102509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144A7"/>
    <w:rsid w:val="00025EC4"/>
    <w:rsid w:val="00026F8B"/>
    <w:rsid w:val="0004539D"/>
    <w:rsid w:val="00057D16"/>
    <w:rsid w:val="0006305E"/>
    <w:rsid w:val="000A667B"/>
    <w:rsid w:val="000B0538"/>
    <w:rsid w:val="000F7BE9"/>
    <w:rsid w:val="001616D5"/>
    <w:rsid w:val="001762F7"/>
    <w:rsid w:val="00186922"/>
    <w:rsid w:val="001D35BF"/>
    <w:rsid w:val="001F1FB0"/>
    <w:rsid w:val="002033CC"/>
    <w:rsid w:val="00214F61"/>
    <w:rsid w:val="0023221F"/>
    <w:rsid w:val="002568D5"/>
    <w:rsid w:val="002C55A6"/>
    <w:rsid w:val="003328EF"/>
    <w:rsid w:val="00345A74"/>
    <w:rsid w:val="0038244C"/>
    <w:rsid w:val="003A3C0B"/>
    <w:rsid w:val="003B0F61"/>
    <w:rsid w:val="003C4723"/>
    <w:rsid w:val="003D7DFB"/>
    <w:rsid w:val="00412CD3"/>
    <w:rsid w:val="0041750A"/>
    <w:rsid w:val="00423511"/>
    <w:rsid w:val="004A7590"/>
    <w:rsid w:val="004C0093"/>
    <w:rsid w:val="004C30A9"/>
    <w:rsid w:val="004F6B77"/>
    <w:rsid w:val="00521B01"/>
    <w:rsid w:val="00546FDF"/>
    <w:rsid w:val="00553854"/>
    <w:rsid w:val="005D1C50"/>
    <w:rsid w:val="005D2485"/>
    <w:rsid w:val="005D3D62"/>
    <w:rsid w:val="006114EA"/>
    <w:rsid w:val="00660AC5"/>
    <w:rsid w:val="00674E56"/>
    <w:rsid w:val="006B0FB7"/>
    <w:rsid w:val="006C428A"/>
    <w:rsid w:val="006C6117"/>
    <w:rsid w:val="006D6B28"/>
    <w:rsid w:val="006E3F47"/>
    <w:rsid w:val="0073329D"/>
    <w:rsid w:val="00780C52"/>
    <w:rsid w:val="00783CD2"/>
    <w:rsid w:val="007A7B2D"/>
    <w:rsid w:val="007E6589"/>
    <w:rsid w:val="00800728"/>
    <w:rsid w:val="00887C23"/>
    <w:rsid w:val="008926B1"/>
    <w:rsid w:val="00894AE7"/>
    <w:rsid w:val="008E2F42"/>
    <w:rsid w:val="008F5DF2"/>
    <w:rsid w:val="00950DB4"/>
    <w:rsid w:val="009A0D5E"/>
    <w:rsid w:val="009B6BDF"/>
    <w:rsid w:val="009D37A3"/>
    <w:rsid w:val="00A34D87"/>
    <w:rsid w:val="00A42F7E"/>
    <w:rsid w:val="00A74C0E"/>
    <w:rsid w:val="00A818B0"/>
    <w:rsid w:val="00A903B8"/>
    <w:rsid w:val="00AA16B9"/>
    <w:rsid w:val="00AD7DC3"/>
    <w:rsid w:val="00B17568"/>
    <w:rsid w:val="00B76A83"/>
    <w:rsid w:val="00B82A8F"/>
    <w:rsid w:val="00BA79CB"/>
    <w:rsid w:val="00BC543D"/>
    <w:rsid w:val="00C8544A"/>
    <w:rsid w:val="00C97C82"/>
    <w:rsid w:val="00CA3CAD"/>
    <w:rsid w:val="00CB111F"/>
    <w:rsid w:val="00CB2F77"/>
    <w:rsid w:val="00CE5691"/>
    <w:rsid w:val="00CE6E44"/>
    <w:rsid w:val="00D10371"/>
    <w:rsid w:val="00D22C79"/>
    <w:rsid w:val="00D27679"/>
    <w:rsid w:val="00D73778"/>
    <w:rsid w:val="00DB0A3B"/>
    <w:rsid w:val="00DD6F40"/>
    <w:rsid w:val="00E20357"/>
    <w:rsid w:val="00E27936"/>
    <w:rsid w:val="00EC2532"/>
    <w:rsid w:val="00ED0AB0"/>
    <w:rsid w:val="00EE5F7F"/>
    <w:rsid w:val="00F3572C"/>
    <w:rsid w:val="00F71418"/>
    <w:rsid w:val="00F87A20"/>
    <w:rsid w:val="00FB628E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09A32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hivatal@biharkeresztes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446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13</cp:revision>
  <cp:lastPrinted>2024-07-10T20:28:00Z</cp:lastPrinted>
  <dcterms:created xsi:type="dcterms:W3CDTF">2018-07-06T09:52:00Z</dcterms:created>
  <dcterms:modified xsi:type="dcterms:W3CDTF">2024-07-10T20:29:00Z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