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37E59" w14:textId="5F74B7DE" w:rsidR="00692492" w:rsidRPr="00BD483A" w:rsidRDefault="00692492" w:rsidP="00692492">
      <w:pPr>
        <w:tabs>
          <w:tab w:val="left" w:pos="3544"/>
        </w:tabs>
        <w:spacing w:before="240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483A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unkaterv a Községi Könyvtár 202</w:t>
      </w:r>
      <w:r w:rsidR="00566DDB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BD483A">
        <w:rPr>
          <w:rFonts w:ascii="Times New Roman" w:hAnsi="Times New Roman" w:cs="Times New Roman"/>
          <w:b/>
          <w:sz w:val="24"/>
          <w:szCs w:val="24"/>
          <w:u w:val="single"/>
        </w:rPr>
        <w:t>. évi tevékenységhez.</w:t>
      </w:r>
    </w:p>
    <w:p w14:paraId="5B02F412" w14:textId="708D4848" w:rsidR="00692492" w:rsidRDefault="00692492" w:rsidP="00692492">
      <w:pPr>
        <w:tabs>
          <w:tab w:val="left" w:pos="3544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Könyvtár a zavartalan működéshez a következő feladatokat tűzte ki célul a 202</w:t>
      </w:r>
      <w:r w:rsidR="00E81D4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-es évhez:</w:t>
      </w:r>
    </w:p>
    <w:p w14:paraId="1B5A4B48" w14:textId="77777777" w:rsidR="00692492" w:rsidRDefault="00692492" w:rsidP="00692492">
      <w:pPr>
        <w:pStyle w:val="Listaszerbekezds"/>
        <w:numPr>
          <w:ilvl w:val="0"/>
          <w:numId w:val="1"/>
        </w:numPr>
        <w:tabs>
          <w:tab w:val="left" w:pos="3544"/>
        </w:tabs>
        <w:spacing w:before="24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Állandó kapcsolattartás a Méliusz Juhász Péter Könyvtárral. </w:t>
      </w:r>
    </w:p>
    <w:p w14:paraId="7206BC7B" w14:textId="77777777" w:rsidR="00692492" w:rsidRDefault="00692492" w:rsidP="00692492">
      <w:pPr>
        <w:pStyle w:val="Listaszerbekezds"/>
        <w:numPr>
          <w:ilvl w:val="0"/>
          <w:numId w:val="1"/>
        </w:numPr>
        <w:tabs>
          <w:tab w:val="left" w:pos="3544"/>
        </w:tabs>
        <w:spacing w:before="24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Fontos az állomány gyarapítása, ami figyelembe veszi az olvasók igényeit, képzettségét.</w:t>
      </w:r>
    </w:p>
    <w:p w14:paraId="0779A4C9" w14:textId="77777777" w:rsidR="00692492" w:rsidRDefault="00692492" w:rsidP="00692492">
      <w:pPr>
        <w:pStyle w:val="Listaszerbekezds"/>
        <w:numPr>
          <w:ilvl w:val="0"/>
          <w:numId w:val="1"/>
        </w:numPr>
        <w:tabs>
          <w:tab w:val="left" w:pos="3544"/>
        </w:tabs>
        <w:spacing w:before="24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állomány rendjének biztosítása.</w:t>
      </w:r>
    </w:p>
    <w:p w14:paraId="60B36E49" w14:textId="77777777" w:rsidR="00692492" w:rsidRDefault="00692492" w:rsidP="00692492">
      <w:pPr>
        <w:pStyle w:val="Listaszerbekezds"/>
        <w:numPr>
          <w:ilvl w:val="0"/>
          <w:numId w:val="1"/>
        </w:numPr>
        <w:tabs>
          <w:tab w:val="left" w:pos="3544"/>
        </w:tabs>
        <w:spacing w:before="24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Igyekszik biztosítani a továbbtanulók számára szükséges dokumentumokat, kötelező olvasmányokat.</w:t>
      </w:r>
    </w:p>
    <w:p w14:paraId="5E9ADA5B" w14:textId="77777777" w:rsidR="00692492" w:rsidRDefault="00692492" w:rsidP="00692492">
      <w:pPr>
        <w:pStyle w:val="Listaszerbekezds"/>
        <w:numPr>
          <w:ilvl w:val="0"/>
          <w:numId w:val="1"/>
        </w:numPr>
        <w:tabs>
          <w:tab w:val="left" w:pos="3544"/>
        </w:tabs>
        <w:spacing w:before="24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Folyamatosan bővíteni és rendelkezésre bocsátani a meglévő gyűjteményt, dokumentumokat.</w:t>
      </w:r>
    </w:p>
    <w:p w14:paraId="75B7CE37" w14:textId="77777777" w:rsidR="00692492" w:rsidRDefault="00692492" w:rsidP="00692492">
      <w:pPr>
        <w:pStyle w:val="Listaszerbekezds"/>
        <w:numPr>
          <w:ilvl w:val="0"/>
          <w:numId w:val="1"/>
        </w:numPr>
        <w:tabs>
          <w:tab w:val="left" w:pos="3544"/>
        </w:tabs>
        <w:spacing w:before="24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Helyismereti dokumentumok folyamatos gyűjtése.</w:t>
      </w:r>
    </w:p>
    <w:p w14:paraId="276F092C" w14:textId="77777777" w:rsidR="00692492" w:rsidRDefault="00692492" w:rsidP="00692492">
      <w:pPr>
        <w:pStyle w:val="Listaszerbekezds"/>
        <w:numPr>
          <w:ilvl w:val="0"/>
          <w:numId w:val="1"/>
        </w:numPr>
        <w:tabs>
          <w:tab w:val="left" w:pos="3544"/>
        </w:tabs>
        <w:spacing w:before="24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Folyóiratok rendelésének bővítése, a szélesebb körű tájékozódás érdekében. A folyóiratok nyilvántartása, gondozása, kezelése, szükség esetén házhoz szállítása az idősebb korosztály számára.</w:t>
      </w:r>
    </w:p>
    <w:p w14:paraId="69BF93C1" w14:textId="77777777" w:rsidR="00692492" w:rsidRDefault="00692492" w:rsidP="00692492">
      <w:pPr>
        <w:pStyle w:val="Listaszerbekezds"/>
        <w:numPr>
          <w:ilvl w:val="0"/>
          <w:numId w:val="1"/>
        </w:numPr>
        <w:tabs>
          <w:tab w:val="left" w:pos="3544"/>
        </w:tabs>
        <w:spacing w:before="24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Nyilvántartások naprakész vezetése.</w:t>
      </w:r>
    </w:p>
    <w:p w14:paraId="75944AD9" w14:textId="77777777" w:rsidR="00692492" w:rsidRDefault="00692492" w:rsidP="00692492">
      <w:pPr>
        <w:pStyle w:val="Listaszerbekezds"/>
        <w:numPr>
          <w:ilvl w:val="0"/>
          <w:numId w:val="1"/>
        </w:numPr>
        <w:tabs>
          <w:tab w:val="left" w:pos="3544"/>
        </w:tabs>
        <w:spacing w:before="24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adminisztráció naprakész ügyvitele.</w:t>
      </w:r>
    </w:p>
    <w:p w14:paraId="55084AB6" w14:textId="77777777" w:rsidR="00692492" w:rsidRDefault="00692492" w:rsidP="00692492">
      <w:pPr>
        <w:pStyle w:val="Listaszerbekezds"/>
        <w:numPr>
          <w:ilvl w:val="0"/>
          <w:numId w:val="1"/>
        </w:numPr>
        <w:tabs>
          <w:tab w:val="left" w:pos="3544"/>
        </w:tabs>
        <w:spacing w:before="24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kölcsönzés folyamatos lebonyolítása.</w:t>
      </w:r>
    </w:p>
    <w:p w14:paraId="3A2706E7" w14:textId="77777777" w:rsidR="00692492" w:rsidRDefault="00692492" w:rsidP="00692492">
      <w:pPr>
        <w:pStyle w:val="Listaszerbekezds"/>
        <w:numPr>
          <w:ilvl w:val="0"/>
          <w:numId w:val="1"/>
        </w:numPr>
        <w:tabs>
          <w:tab w:val="left" w:pos="3544"/>
        </w:tabs>
        <w:spacing w:before="24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Pontos statisztikai adatszolgáltatás az olvasókról.</w:t>
      </w:r>
    </w:p>
    <w:p w14:paraId="06409D25" w14:textId="77777777" w:rsidR="00692492" w:rsidRDefault="00692492" w:rsidP="00692492">
      <w:pPr>
        <w:pStyle w:val="Listaszerbekezds"/>
        <w:numPr>
          <w:ilvl w:val="0"/>
          <w:numId w:val="1"/>
        </w:numPr>
        <w:tabs>
          <w:tab w:val="left" w:pos="3544"/>
        </w:tabs>
        <w:spacing w:before="24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óvodás gyerekek bevonása az intézmény tevékenységébe: </w:t>
      </w:r>
    </w:p>
    <w:p w14:paraId="77D94405" w14:textId="77777777" w:rsidR="00692492" w:rsidRDefault="00692492" w:rsidP="00692492">
      <w:pPr>
        <w:pStyle w:val="Listaszerbekezds"/>
        <w:numPr>
          <w:ilvl w:val="0"/>
          <w:numId w:val="2"/>
        </w:numPr>
        <w:tabs>
          <w:tab w:val="left" w:pos="4678"/>
        </w:tabs>
        <w:spacing w:before="240" w:line="256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kulturális rendezvény,</w:t>
      </w:r>
    </w:p>
    <w:p w14:paraId="65135AC4" w14:textId="77777777" w:rsidR="00692492" w:rsidRDefault="00692492" w:rsidP="00692492">
      <w:pPr>
        <w:pStyle w:val="Listaszerbekezds"/>
        <w:numPr>
          <w:ilvl w:val="0"/>
          <w:numId w:val="2"/>
        </w:numPr>
        <w:tabs>
          <w:tab w:val="left" w:pos="4678"/>
        </w:tabs>
        <w:spacing w:before="240" w:line="256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kézműves foglalkozás,</w:t>
      </w:r>
    </w:p>
    <w:p w14:paraId="328E0139" w14:textId="77777777" w:rsidR="00692492" w:rsidRDefault="00692492" w:rsidP="00692492">
      <w:pPr>
        <w:pStyle w:val="Listaszerbekezds"/>
        <w:numPr>
          <w:ilvl w:val="0"/>
          <w:numId w:val="2"/>
        </w:numPr>
        <w:tabs>
          <w:tab w:val="left" w:pos="4678"/>
        </w:tabs>
        <w:spacing w:before="240" w:line="256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meseolvasás,</w:t>
      </w:r>
    </w:p>
    <w:p w14:paraId="0CD1B064" w14:textId="77777777" w:rsidR="00692492" w:rsidRDefault="00692492" w:rsidP="00692492">
      <w:pPr>
        <w:pStyle w:val="Listaszerbekezds"/>
        <w:numPr>
          <w:ilvl w:val="0"/>
          <w:numId w:val="2"/>
        </w:numPr>
        <w:tabs>
          <w:tab w:val="left" w:pos="4678"/>
        </w:tabs>
        <w:spacing w:before="240" w:line="256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vetítés.</w:t>
      </w:r>
    </w:p>
    <w:p w14:paraId="6368A725" w14:textId="77777777" w:rsidR="00692492" w:rsidRDefault="00692492" w:rsidP="00692492">
      <w:pPr>
        <w:pStyle w:val="Listaszerbekezds"/>
        <w:numPr>
          <w:ilvl w:val="0"/>
          <w:numId w:val="3"/>
        </w:numPr>
        <w:tabs>
          <w:tab w:val="left" w:pos="4678"/>
        </w:tabs>
        <w:spacing w:before="24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Internet szolgáltatás területén az olvasók igényeit, akik a digitális kultúra, az információgyűjtés, az e-mailezés vagy nyomtatás miatt keresnek fel bennünket, problémamentesen tudjuk kielégíteni a rendelkezésre álló 3 db. számítógépen és 1 db nyomtatón – fénymásolón.</w:t>
      </w:r>
    </w:p>
    <w:p w14:paraId="40E126D6" w14:textId="5EF6A2EC" w:rsidR="00692492" w:rsidRDefault="00692492" w:rsidP="00692492">
      <w:pPr>
        <w:tabs>
          <w:tab w:val="left" w:pos="4678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Mivel Told Község hátrányos helyzetű </w:t>
      </w:r>
      <w:r w:rsidR="00B9616A">
        <w:rPr>
          <w:rFonts w:ascii="Times New Roman" w:hAnsi="Times New Roman" w:cs="Times New Roman"/>
          <w:sz w:val="24"/>
          <w:szCs w:val="24"/>
        </w:rPr>
        <w:t>település, a</w:t>
      </w:r>
      <w:r>
        <w:rPr>
          <w:rFonts w:ascii="Times New Roman" w:hAnsi="Times New Roman" w:cs="Times New Roman"/>
          <w:sz w:val="24"/>
          <w:szCs w:val="24"/>
        </w:rPr>
        <w:t xml:space="preserve"> cél</w:t>
      </w:r>
      <w:r w:rsidR="005C6056">
        <w:rPr>
          <w:rFonts w:ascii="Times New Roman" w:hAnsi="Times New Roman" w:cs="Times New Roman"/>
          <w:sz w:val="24"/>
          <w:szCs w:val="24"/>
        </w:rPr>
        <w:t xml:space="preserve"> az</w:t>
      </w:r>
      <w:r>
        <w:rPr>
          <w:rFonts w:ascii="Times New Roman" w:hAnsi="Times New Roman" w:cs="Times New Roman"/>
          <w:sz w:val="24"/>
          <w:szCs w:val="24"/>
        </w:rPr>
        <w:t>, hogy a többszörösen hátrányos helyzetű gyerekek és fiatalok be legyenek vonva az egyetlen helyi kulturális intézmény tevékenységébe. A Könyvtár mindenki által használható, bárki látogathatja. Mindenki tagja lehet, aki a beiratkozási feltételeknek eleget tesz. Helyben nyújtott alapszolgáltatások ingyenesek, bárki igénybe veheti.</w:t>
      </w:r>
    </w:p>
    <w:p w14:paraId="189BA4E7" w14:textId="77777777" w:rsidR="00692492" w:rsidRDefault="00692492" w:rsidP="00692492">
      <w:pPr>
        <w:tabs>
          <w:tab w:val="left" w:pos="4678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Községi Könyvtár mindig igyekszik megfelelni a lakosság igényeinek, elvárásainak.</w:t>
      </w:r>
    </w:p>
    <w:p w14:paraId="2611FE7F" w14:textId="77777777" w:rsidR="00692492" w:rsidRDefault="00692492" w:rsidP="00692492">
      <w:pPr>
        <w:tabs>
          <w:tab w:val="left" w:pos="1418"/>
          <w:tab w:val="left" w:pos="3825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1B5D1A0B" w14:textId="4E69AA05" w:rsidR="00692492" w:rsidRDefault="00692492" w:rsidP="00692492">
      <w:pPr>
        <w:tabs>
          <w:tab w:val="left" w:pos="1418"/>
          <w:tab w:val="left" w:pos="3825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513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9616A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D513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BCCB8C" w14:textId="77777777" w:rsidR="00692492" w:rsidRPr="00D86A76" w:rsidRDefault="00692492" w:rsidP="00692492">
      <w:pPr>
        <w:tabs>
          <w:tab w:val="left" w:pos="1418"/>
          <w:tab w:val="left" w:pos="5529"/>
        </w:tabs>
        <w:spacing w:befor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Ujlaki Szeréna</w:t>
      </w:r>
    </w:p>
    <w:p w14:paraId="2ED99280" w14:textId="77777777" w:rsidR="00692492" w:rsidRPr="002C2201" w:rsidRDefault="00692492" w:rsidP="00692492">
      <w:pPr>
        <w:spacing w:before="120"/>
        <w:jc w:val="left"/>
        <w:rPr>
          <w:rFonts w:ascii="Times New Roman" w:hAnsi="Times New Roman" w:cs="Times New Roman"/>
          <w:sz w:val="24"/>
          <w:szCs w:val="24"/>
        </w:rPr>
      </w:pPr>
    </w:p>
    <w:p w14:paraId="6BD60DC4" w14:textId="77777777" w:rsidR="00692492" w:rsidRDefault="00692492" w:rsidP="00692492"/>
    <w:p w14:paraId="194A8895" w14:textId="77777777" w:rsidR="0065068E" w:rsidRDefault="0065068E"/>
    <w:sectPr w:rsidR="0065068E" w:rsidSect="00A208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C8E76" w14:textId="77777777" w:rsidR="006553AF" w:rsidRDefault="006553AF">
      <w:r>
        <w:separator/>
      </w:r>
    </w:p>
  </w:endnote>
  <w:endnote w:type="continuationSeparator" w:id="0">
    <w:p w14:paraId="1A4B0D49" w14:textId="77777777" w:rsidR="006553AF" w:rsidRDefault="0065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201DD" w14:textId="77777777" w:rsidR="006553AF" w:rsidRDefault="006553AF">
      <w:r>
        <w:separator/>
      </w:r>
    </w:p>
  </w:footnote>
  <w:footnote w:type="continuationSeparator" w:id="0">
    <w:p w14:paraId="14C94B6F" w14:textId="77777777" w:rsidR="006553AF" w:rsidRDefault="00655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B0D2B" w14:textId="77777777" w:rsidR="00D911C4" w:rsidRPr="003244A1" w:rsidRDefault="00000000" w:rsidP="003244A1">
    <w:pPr>
      <w:pStyle w:val="lfej"/>
      <w:pBdr>
        <w:bottom w:val="threeDEmboss" w:sz="36" w:space="1" w:color="auto"/>
      </w:pBdr>
      <w:rPr>
        <w:rFonts w:ascii="Times New Roman" w:hAnsi="Times New Roman" w:cs="Times New Roman"/>
        <w:b/>
        <w:sz w:val="32"/>
        <w:szCs w:val="32"/>
      </w:rPr>
    </w:pPr>
    <w:r w:rsidRPr="003244A1">
      <w:rPr>
        <w:rFonts w:ascii="Times New Roman" w:hAnsi="Times New Roman" w:cs="Times New Roman"/>
        <w:b/>
        <w:sz w:val="32"/>
        <w:szCs w:val="32"/>
      </w:rPr>
      <w:t>Községi Könyvtár</w:t>
    </w:r>
  </w:p>
  <w:p w14:paraId="2794F2EE" w14:textId="77777777" w:rsidR="00D911C4" w:rsidRPr="003244A1" w:rsidRDefault="00000000" w:rsidP="003244A1">
    <w:pPr>
      <w:pStyle w:val="lfej"/>
      <w:pBdr>
        <w:bottom w:val="threeDEmboss" w:sz="36" w:space="1" w:color="auto"/>
      </w:pBdr>
      <w:rPr>
        <w:rFonts w:ascii="Times New Roman" w:hAnsi="Times New Roman" w:cs="Times New Roman"/>
        <w:b/>
        <w:sz w:val="32"/>
        <w:szCs w:val="32"/>
      </w:rPr>
    </w:pPr>
    <w:r w:rsidRPr="003244A1">
      <w:rPr>
        <w:rFonts w:ascii="Times New Roman" w:hAnsi="Times New Roman" w:cs="Times New Roman"/>
        <w:b/>
        <w:sz w:val="32"/>
        <w:szCs w:val="32"/>
      </w:rPr>
      <w:t>4117 Told, Kossuth u. 28.</w:t>
    </w:r>
  </w:p>
  <w:p w14:paraId="183852CE" w14:textId="77777777" w:rsidR="00D911C4" w:rsidRDefault="00D911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F27D22"/>
    <w:multiLevelType w:val="hybridMultilevel"/>
    <w:tmpl w:val="7DA251A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4F6ED9"/>
    <w:multiLevelType w:val="hybridMultilevel"/>
    <w:tmpl w:val="7A429EF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772F2A"/>
    <w:multiLevelType w:val="hybridMultilevel"/>
    <w:tmpl w:val="4532170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722966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904414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284235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68E"/>
    <w:rsid w:val="000275DC"/>
    <w:rsid w:val="00355D7A"/>
    <w:rsid w:val="003F2320"/>
    <w:rsid w:val="00416F20"/>
    <w:rsid w:val="0044321B"/>
    <w:rsid w:val="00566DDB"/>
    <w:rsid w:val="005A16AB"/>
    <w:rsid w:val="005C6056"/>
    <w:rsid w:val="0065068E"/>
    <w:rsid w:val="006553AF"/>
    <w:rsid w:val="00692492"/>
    <w:rsid w:val="006D35EC"/>
    <w:rsid w:val="00993141"/>
    <w:rsid w:val="00A20800"/>
    <w:rsid w:val="00A6728A"/>
    <w:rsid w:val="00B9616A"/>
    <w:rsid w:val="00CB4DF5"/>
    <w:rsid w:val="00D513C6"/>
    <w:rsid w:val="00D911C4"/>
    <w:rsid w:val="00E8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4D58"/>
  <w15:chartTrackingRefBased/>
  <w15:docId w15:val="{7C0E1DED-A896-4AA4-AD85-A5996F5B3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92492"/>
    <w:pPr>
      <w:spacing w:after="0" w:line="240" w:lineRule="auto"/>
      <w:jc w:val="center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249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924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92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Biharkeresztesi Közös Önkormányzati Hivatal</cp:lastModifiedBy>
  <cp:revision>5</cp:revision>
  <dcterms:created xsi:type="dcterms:W3CDTF">2025-01-17T10:20:00Z</dcterms:created>
  <dcterms:modified xsi:type="dcterms:W3CDTF">2025-01-17T10:22:00Z</dcterms:modified>
</cp:coreProperties>
</file>