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BCCE7" w14:textId="77777777" w:rsidR="00B64BAD" w:rsidRPr="00DA43B9" w:rsidRDefault="00B64BAD" w:rsidP="00D821C6">
      <w:pPr>
        <w:pStyle w:val="Cmsor1"/>
        <w:rPr>
          <w:i w:val="0"/>
          <w:iCs/>
          <w:sz w:val="28"/>
          <w:szCs w:val="28"/>
        </w:rPr>
      </w:pPr>
      <w:r w:rsidRPr="00DA43B9">
        <w:rPr>
          <w:i w:val="0"/>
          <w:iCs/>
          <w:sz w:val="28"/>
          <w:szCs w:val="28"/>
        </w:rPr>
        <w:t xml:space="preserve">TOLD KÖZSÉG ROMA NEMZETISÉGI </w:t>
      </w:r>
    </w:p>
    <w:p w14:paraId="047072DE" w14:textId="77777777" w:rsidR="00B64BAD" w:rsidRDefault="00B64BAD" w:rsidP="00B64BAD">
      <w:pPr>
        <w:jc w:val="center"/>
        <w:rPr>
          <w:b/>
          <w:sz w:val="28"/>
          <w:szCs w:val="28"/>
        </w:rPr>
      </w:pPr>
      <w:r>
        <w:rPr>
          <w:b/>
          <w:sz w:val="28"/>
          <w:szCs w:val="28"/>
        </w:rPr>
        <w:t>ÖNKORMÁNYZAT</w:t>
      </w:r>
    </w:p>
    <w:p w14:paraId="68F363EC" w14:textId="77777777" w:rsidR="00B64BAD" w:rsidRDefault="00B64BAD" w:rsidP="00B64BAD">
      <w:pPr>
        <w:jc w:val="center"/>
        <w:rPr>
          <w:b/>
          <w:sz w:val="28"/>
          <w:szCs w:val="28"/>
        </w:rPr>
      </w:pPr>
    </w:p>
    <w:p w14:paraId="5C4D3431" w14:textId="77777777" w:rsidR="00B64BAD" w:rsidRDefault="00B64BAD" w:rsidP="00B64BAD">
      <w:pPr>
        <w:jc w:val="center"/>
        <w:rPr>
          <w:b/>
          <w:sz w:val="28"/>
          <w:szCs w:val="28"/>
        </w:rPr>
      </w:pPr>
      <w:r>
        <w:rPr>
          <w:b/>
          <w:sz w:val="28"/>
          <w:szCs w:val="28"/>
        </w:rPr>
        <w:t>KÉPVISELŐ-TESTÜLETE</w:t>
      </w:r>
    </w:p>
    <w:p w14:paraId="18D82561" w14:textId="77777777" w:rsidR="00B64BAD" w:rsidRDefault="00B64BAD" w:rsidP="00B64BAD">
      <w:pPr>
        <w:jc w:val="center"/>
        <w:rPr>
          <w:b/>
          <w:sz w:val="28"/>
          <w:szCs w:val="28"/>
        </w:rPr>
      </w:pPr>
    </w:p>
    <w:p w14:paraId="371EAB18" w14:textId="77777777" w:rsidR="00B64BAD" w:rsidRDefault="00B64BAD" w:rsidP="00B64BAD">
      <w:pPr>
        <w:jc w:val="center"/>
        <w:rPr>
          <w:b/>
          <w:sz w:val="28"/>
          <w:szCs w:val="28"/>
        </w:rPr>
      </w:pPr>
    </w:p>
    <w:p w14:paraId="2E967BAE" w14:textId="3BA7E369" w:rsidR="00B64BAD" w:rsidRDefault="00B64BAD" w:rsidP="00B64BAD">
      <w:pPr>
        <w:jc w:val="center"/>
        <w:rPr>
          <w:b/>
          <w:sz w:val="28"/>
          <w:szCs w:val="28"/>
        </w:rPr>
      </w:pPr>
      <w:r>
        <w:rPr>
          <w:b/>
          <w:sz w:val="28"/>
          <w:szCs w:val="28"/>
        </w:rPr>
        <w:t>202</w:t>
      </w:r>
      <w:r w:rsidR="004270E0">
        <w:rPr>
          <w:b/>
          <w:sz w:val="28"/>
          <w:szCs w:val="28"/>
        </w:rPr>
        <w:t>5</w:t>
      </w:r>
      <w:r>
        <w:rPr>
          <w:b/>
          <w:sz w:val="28"/>
          <w:szCs w:val="28"/>
        </w:rPr>
        <w:t xml:space="preserve">. </w:t>
      </w:r>
      <w:r w:rsidR="00683084">
        <w:rPr>
          <w:b/>
          <w:sz w:val="28"/>
          <w:szCs w:val="28"/>
        </w:rPr>
        <w:t>JÚLIUS</w:t>
      </w:r>
      <w:r>
        <w:rPr>
          <w:b/>
          <w:sz w:val="28"/>
          <w:szCs w:val="28"/>
        </w:rPr>
        <w:t xml:space="preserve"> </w:t>
      </w:r>
      <w:r w:rsidR="00F657E3">
        <w:rPr>
          <w:b/>
          <w:sz w:val="28"/>
          <w:szCs w:val="28"/>
        </w:rPr>
        <w:t>2</w:t>
      </w:r>
      <w:r w:rsidR="00383E2D">
        <w:rPr>
          <w:b/>
          <w:sz w:val="28"/>
          <w:szCs w:val="28"/>
        </w:rPr>
        <w:t>1</w:t>
      </w:r>
      <w:r>
        <w:rPr>
          <w:b/>
          <w:sz w:val="28"/>
          <w:szCs w:val="28"/>
        </w:rPr>
        <w:t>-I</w:t>
      </w:r>
    </w:p>
    <w:p w14:paraId="5E139262" w14:textId="77777777" w:rsidR="00B64BAD" w:rsidRDefault="00B64BAD" w:rsidP="00B64BAD">
      <w:pPr>
        <w:jc w:val="center"/>
        <w:rPr>
          <w:b/>
          <w:sz w:val="28"/>
          <w:szCs w:val="28"/>
        </w:rPr>
      </w:pPr>
    </w:p>
    <w:p w14:paraId="2FE3A114" w14:textId="77777777" w:rsidR="00B64BAD" w:rsidRDefault="00B64BAD" w:rsidP="00B64BAD">
      <w:pPr>
        <w:jc w:val="center"/>
        <w:rPr>
          <w:b/>
          <w:sz w:val="28"/>
          <w:szCs w:val="28"/>
        </w:rPr>
      </w:pPr>
    </w:p>
    <w:p w14:paraId="4AA7502F" w14:textId="2BB1DE05" w:rsidR="00B64BAD" w:rsidRDefault="00683084" w:rsidP="00B64BAD">
      <w:pPr>
        <w:jc w:val="center"/>
        <w:rPr>
          <w:b/>
          <w:sz w:val="28"/>
          <w:szCs w:val="28"/>
        </w:rPr>
      </w:pPr>
      <w:r>
        <w:rPr>
          <w:b/>
          <w:sz w:val="28"/>
          <w:szCs w:val="28"/>
        </w:rPr>
        <w:t xml:space="preserve">RENDKÍVÜLI </w:t>
      </w:r>
      <w:r w:rsidR="00B64BAD">
        <w:rPr>
          <w:b/>
          <w:sz w:val="28"/>
          <w:szCs w:val="28"/>
        </w:rPr>
        <w:t>NYILVÁNOS ÜLÉSÉNEK</w:t>
      </w:r>
    </w:p>
    <w:p w14:paraId="7D75555C" w14:textId="77777777" w:rsidR="00DA43B9" w:rsidRDefault="00DA43B9" w:rsidP="00B64BAD">
      <w:pPr>
        <w:jc w:val="center"/>
        <w:rPr>
          <w:b/>
          <w:sz w:val="28"/>
          <w:szCs w:val="28"/>
        </w:rPr>
      </w:pPr>
    </w:p>
    <w:p w14:paraId="0FBC05B3" w14:textId="77777777" w:rsidR="00B64BAD" w:rsidRDefault="00B64BAD" w:rsidP="00B64BAD">
      <w:pPr>
        <w:jc w:val="center"/>
        <w:rPr>
          <w:b/>
          <w:sz w:val="28"/>
          <w:szCs w:val="28"/>
        </w:rPr>
      </w:pPr>
      <w:r>
        <w:rPr>
          <w:b/>
          <w:sz w:val="28"/>
          <w:szCs w:val="28"/>
        </w:rPr>
        <w:t>JEGYZŐKÖNYVE</w:t>
      </w:r>
    </w:p>
    <w:p w14:paraId="3B3369B6" w14:textId="77777777" w:rsidR="00B64BAD" w:rsidRDefault="00B64BAD" w:rsidP="00B64BAD"/>
    <w:p w14:paraId="3E6B421C" w14:textId="77777777" w:rsidR="00B64BAD" w:rsidRDefault="00B64BAD" w:rsidP="00B64BAD"/>
    <w:p w14:paraId="33D40197" w14:textId="77777777" w:rsidR="00B64BAD" w:rsidRDefault="00B64BAD" w:rsidP="00B64BAD"/>
    <w:p w14:paraId="674DDA64" w14:textId="77777777" w:rsidR="00B64BAD" w:rsidRDefault="00B64BAD" w:rsidP="00B64BAD"/>
    <w:p w14:paraId="30C014AE" w14:textId="77777777" w:rsidR="00B64BAD" w:rsidRDefault="00B64BAD" w:rsidP="00B64BAD"/>
    <w:p w14:paraId="53E635B2" w14:textId="1F7367AC" w:rsidR="00B64BAD" w:rsidRPr="00BD552C" w:rsidRDefault="00B64BAD" w:rsidP="00B64BAD">
      <w:pPr>
        <w:rPr>
          <w:b/>
          <w:u w:val="single"/>
        </w:rPr>
      </w:pPr>
      <w:r w:rsidRPr="00BD552C">
        <w:rPr>
          <w:b/>
          <w:u w:val="single"/>
        </w:rPr>
        <w:t>Határozat:</w:t>
      </w:r>
    </w:p>
    <w:p w14:paraId="41A6C960" w14:textId="77777777" w:rsidR="00A652C1" w:rsidRDefault="00A652C1"/>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6824"/>
        <w:gridCol w:w="679"/>
      </w:tblGrid>
      <w:tr w:rsidR="00BD64E8" w:rsidRPr="00BD64E8" w14:paraId="0E4117B5" w14:textId="77777777" w:rsidTr="00683084">
        <w:tc>
          <w:tcPr>
            <w:tcW w:w="1843" w:type="dxa"/>
          </w:tcPr>
          <w:p w14:paraId="2630C56D" w14:textId="33E58310" w:rsidR="00C65078" w:rsidRPr="00BD64E8" w:rsidRDefault="00BD64E8" w:rsidP="00F657E3">
            <w:pPr>
              <w:rPr>
                <w:bCs/>
                <w:sz w:val="20"/>
                <w:szCs w:val="20"/>
              </w:rPr>
            </w:pPr>
            <w:r w:rsidRPr="00BD64E8">
              <w:rPr>
                <w:bCs/>
                <w:sz w:val="20"/>
                <w:szCs w:val="20"/>
              </w:rPr>
              <w:t>1</w:t>
            </w:r>
            <w:r w:rsidR="00383E2D">
              <w:rPr>
                <w:bCs/>
                <w:sz w:val="20"/>
                <w:szCs w:val="20"/>
              </w:rPr>
              <w:t>5</w:t>
            </w:r>
            <w:r w:rsidR="00DA43B9" w:rsidRPr="00BD64E8">
              <w:rPr>
                <w:bCs/>
                <w:sz w:val="20"/>
                <w:szCs w:val="20"/>
              </w:rPr>
              <w:t>/</w:t>
            </w:r>
            <w:r w:rsidR="00C65078" w:rsidRPr="00BD64E8">
              <w:rPr>
                <w:bCs/>
                <w:sz w:val="20"/>
                <w:szCs w:val="20"/>
              </w:rPr>
              <w:t>202</w:t>
            </w:r>
            <w:r w:rsidR="001957C5" w:rsidRPr="00BD64E8">
              <w:rPr>
                <w:bCs/>
                <w:sz w:val="20"/>
                <w:szCs w:val="20"/>
              </w:rPr>
              <w:t>5</w:t>
            </w:r>
            <w:r w:rsidR="00C65078" w:rsidRPr="00BD64E8">
              <w:rPr>
                <w:bCs/>
                <w:sz w:val="20"/>
                <w:szCs w:val="20"/>
              </w:rPr>
              <w:t>. (</w:t>
            </w:r>
            <w:r w:rsidR="00DA43B9" w:rsidRPr="00BD64E8">
              <w:rPr>
                <w:bCs/>
                <w:sz w:val="20"/>
                <w:szCs w:val="20"/>
              </w:rPr>
              <w:t>V</w:t>
            </w:r>
            <w:r w:rsidR="00683084">
              <w:rPr>
                <w:bCs/>
                <w:sz w:val="20"/>
                <w:szCs w:val="20"/>
              </w:rPr>
              <w:t>II</w:t>
            </w:r>
            <w:r w:rsidR="00C65078" w:rsidRPr="00BD64E8">
              <w:rPr>
                <w:bCs/>
                <w:sz w:val="20"/>
                <w:szCs w:val="20"/>
              </w:rPr>
              <w:t>.</w:t>
            </w:r>
            <w:r w:rsidR="00F657E3" w:rsidRPr="00BD64E8">
              <w:rPr>
                <w:bCs/>
                <w:sz w:val="20"/>
                <w:szCs w:val="20"/>
              </w:rPr>
              <w:t xml:space="preserve"> 2</w:t>
            </w:r>
            <w:r w:rsidR="00383E2D">
              <w:rPr>
                <w:bCs/>
                <w:sz w:val="20"/>
                <w:szCs w:val="20"/>
              </w:rPr>
              <w:t>1</w:t>
            </w:r>
            <w:r w:rsidR="00C65078" w:rsidRPr="00BD64E8">
              <w:rPr>
                <w:bCs/>
                <w:sz w:val="20"/>
                <w:szCs w:val="20"/>
              </w:rPr>
              <w:t>.) sz. határozata</w:t>
            </w:r>
          </w:p>
        </w:tc>
        <w:tc>
          <w:tcPr>
            <w:tcW w:w="6824" w:type="dxa"/>
          </w:tcPr>
          <w:p w14:paraId="42171E3D" w14:textId="5E4E48CB" w:rsidR="00C43966" w:rsidRPr="00BD64E8" w:rsidRDefault="00383E2D" w:rsidP="001957C5">
            <w:pPr>
              <w:tabs>
                <w:tab w:val="left" w:pos="2112"/>
              </w:tabs>
              <w:jc w:val="both"/>
              <w:rPr>
                <w:sz w:val="20"/>
                <w:szCs w:val="20"/>
              </w:rPr>
            </w:pPr>
            <w:r>
              <w:rPr>
                <w:sz w:val="20"/>
                <w:szCs w:val="20"/>
              </w:rPr>
              <w:t xml:space="preserve"> </w:t>
            </w:r>
            <w:r w:rsidRPr="00383E2D">
              <w:rPr>
                <w:sz w:val="20"/>
                <w:szCs w:val="20"/>
              </w:rPr>
              <w:t>Told Község Roma Nemzetiségi Önkormányzat szervezeti és működési szabályzatának elfogadásá</w:t>
            </w:r>
            <w:r>
              <w:rPr>
                <w:sz w:val="20"/>
                <w:szCs w:val="20"/>
              </w:rPr>
              <w:t>ról</w:t>
            </w:r>
          </w:p>
        </w:tc>
        <w:tc>
          <w:tcPr>
            <w:tcW w:w="679" w:type="dxa"/>
          </w:tcPr>
          <w:p w14:paraId="0BEFEC18" w14:textId="6DFBE9B0" w:rsidR="00C43966" w:rsidRPr="00BD64E8" w:rsidRDefault="00C713C0" w:rsidP="00113289">
            <w:pPr>
              <w:jc w:val="center"/>
              <w:rPr>
                <w:sz w:val="20"/>
                <w:szCs w:val="20"/>
              </w:rPr>
            </w:pPr>
            <w:r w:rsidRPr="00BD64E8">
              <w:rPr>
                <w:sz w:val="20"/>
                <w:szCs w:val="20"/>
              </w:rPr>
              <w:t>G</w:t>
            </w:r>
            <w:r w:rsidR="00383E2D">
              <w:rPr>
                <w:sz w:val="20"/>
                <w:szCs w:val="20"/>
              </w:rPr>
              <w:t>6</w:t>
            </w:r>
          </w:p>
        </w:tc>
      </w:tr>
    </w:tbl>
    <w:p w14:paraId="3E99860F" w14:textId="77777777" w:rsidR="00B64BAD" w:rsidRDefault="00B64BAD"/>
    <w:p w14:paraId="22B8D48D" w14:textId="77777777" w:rsidR="00B64BAD" w:rsidRDefault="00B64BAD" w:rsidP="00B64BAD">
      <w:pPr>
        <w:pageBreakBefore/>
        <w:jc w:val="center"/>
      </w:pPr>
      <w:r>
        <w:rPr>
          <w:b/>
          <w:u w:val="single"/>
        </w:rPr>
        <w:lastRenderedPageBreak/>
        <w:t>JEGYZŐKÖNYV</w:t>
      </w:r>
    </w:p>
    <w:p w14:paraId="27BEFCAA" w14:textId="77777777" w:rsidR="00B64BAD" w:rsidRDefault="00B64BAD" w:rsidP="00B64BAD">
      <w:pPr>
        <w:jc w:val="both"/>
      </w:pPr>
    </w:p>
    <w:p w14:paraId="64EFDE9F" w14:textId="253A98AB" w:rsidR="00B64BAD" w:rsidRDefault="00B64BAD" w:rsidP="00B64BAD">
      <w:pPr>
        <w:jc w:val="both"/>
      </w:pPr>
      <w:r>
        <w:rPr>
          <w:b/>
          <w:u w:val="single"/>
        </w:rPr>
        <w:t>Készült:</w:t>
      </w:r>
      <w:r>
        <w:t xml:space="preserve"> Told </w:t>
      </w:r>
      <w:r w:rsidRPr="00BD64E8">
        <w:t xml:space="preserve">Község Roma Nemzetiségi Önkormányzat Képviselő-testülete </w:t>
      </w:r>
      <w:r w:rsidRPr="00BD64E8">
        <w:rPr>
          <w:b/>
        </w:rPr>
        <w:t>202</w:t>
      </w:r>
      <w:r w:rsidR="001957C5" w:rsidRPr="00BD64E8">
        <w:rPr>
          <w:b/>
        </w:rPr>
        <w:t>5</w:t>
      </w:r>
      <w:r w:rsidRPr="00BD64E8">
        <w:rPr>
          <w:b/>
        </w:rPr>
        <w:t xml:space="preserve">. </w:t>
      </w:r>
      <w:r w:rsidR="00683084">
        <w:rPr>
          <w:b/>
        </w:rPr>
        <w:t>július</w:t>
      </w:r>
      <w:r w:rsidRPr="00BD64E8">
        <w:rPr>
          <w:b/>
        </w:rPr>
        <w:t xml:space="preserve"> </w:t>
      </w:r>
      <w:r w:rsidR="00F657E3" w:rsidRPr="00BD64E8">
        <w:rPr>
          <w:b/>
        </w:rPr>
        <w:t>2</w:t>
      </w:r>
      <w:r w:rsidR="00383E2D">
        <w:rPr>
          <w:b/>
        </w:rPr>
        <w:t>1</w:t>
      </w:r>
      <w:r w:rsidRPr="00BD64E8">
        <w:rPr>
          <w:b/>
        </w:rPr>
        <w:t>-</w:t>
      </w:r>
      <w:r w:rsidR="00383E2D">
        <w:rPr>
          <w:bCs/>
        </w:rPr>
        <w:t>é</w:t>
      </w:r>
      <w:r w:rsidRPr="00BD64E8">
        <w:rPr>
          <w:bCs/>
        </w:rPr>
        <w:t>n</w:t>
      </w:r>
      <w:r w:rsidRPr="00BD64E8">
        <w:t xml:space="preserve"> </w:t>
      </w:r>
      <w:r w:rsidR="00290CF3" w:rsidRPr="00BD64E8">
        <w:t>–</w:t>
      </w:r>
      <w:r w:rsidRPr="00BD64E8">
        <w:t xml:space="preserve"> </w:t>
      </w:r>
      <w:r w:rsidR="00383E2D">
        <w:t>hétfő</w:t>
      </w:r>
      <w:r w:rsidR="00290CF3" w:rsidRPr="00BD64E8">
        <w:t xml:space="preserve"> </w:t>
      </w:r>
      <w:r w:rsidRPr="00BD64E8">
        <w:t>– d</w:t>
      </w:r>
      <w:r w:rsidR="00383E2D">
        <w:t>u</w:t>
      </w:r>
      <w:r w:rsidRPr="00BD64E8">
        <w:t xml:space="preserve">. </w:t>
      </w:r>
      <w:r w:rsidR="00683084">
        <w:t>1</w:t>
      </w:r>
      <w:r w:rsidR="00383E2D">
        <w:t>3</w:t>
      </w:r>
      <w:r w:rsidRPr="00230ACD">
        <w:t xml:space="preserve">:00 órai </w:t>
      </w:r>
      <w:r>
        <w:t xml:space="preserve">kezdettel a Roma Nemzetiségi Önkormányzat hivatalos helyiségében megtartott </w:t>
      </w:r>
      <w:r w:rsidR="00683084" w:rsidRPr="00683084">
        <w:rPr>
          <w:b/>
          <w:bCs/>
        </w:rPr>
        <w:t>rendkívüli</w:t>
      </w:r>
      <w:r w:rsidR="00683084">
        <w:t xml:space="preserve"> </w:t>
      </w:r>
      <w:r w:rsidRPr="001D2448">
        <w:rPr>
          <w:b/>
        </w:rPr>
        <w:t>nyilvános</w:t>
      </w:r>
      <w:r>
        <w:t xml:space="preserve"> üléséről</w:t>
      </w:r>
    </w:p>
    <w:p w14:paraId="613C63EF" w14:textId="77777777" w:rsidR="00B64BAD" w:rsidRDefault="00B64BAD" w:rsidP="00B64BAD">
      <w:pPr>
        <w:jc w:val="both"/>
      </w:pPr>
    </w:p>
    <w:p w14:paraId="64D2B06C" w14:textId="77777777" w:rsidR="00B64BAD" w:rsidRDefault="00B64BAD" w:rsidP="00B64BAD">
      <w:pPr>
        <w:jc w:val="both"/>
      </w:pPr>
      <w:r>
        <w:rPr>
          <w:b/>
          <w:u w:val="single"/>
        </w:rPr>
        <w:t>Jelen vannak:</w:t>
      </w:r>
      <w:r>
        <w:t xml:space="preserve"> </w:t>
      </w:r>
      <w:r>
        <w:tab/>
        <w:t xml:space="preserve">Balogh Jenő </w:t>
      </w:r>
      <w:r>
        <w:tab/>
      </w:r>
      <w:r>
        <w:tab/>
      </w:r>
      <w:r>
        <w:tab/>
        <w:t>elnök</w:t>
      </w:r>
    </w:p>
    <w:p w14:paraId="01C70EF5" w14:textId="77777777" w:rsidR="00B64BAD" w:rsidRDefault="00B64BAD" w:rsidP="00B64BAD">
      <w:pPr>
        <w:ind w:left="1416" w:firstLine="708"/>
        <w:jc w:val="both"/>
      </w:pPr>
      <w:r>
        <w:t>Balog Jenőné</w:t>
      </w:r>
      <w:r>
        <w:tab/>
      </w:r>
      <w:r>
        <w:tab/>
      </w:r>
      <w:r>
        <w:tab/>
        <w:t>elnökhelyettes</w:t>
      </w:r>
    </w:p>
    <w:p w14:paraId="4C9579D0" w14:textId="77777777" w:rsidR="00B64BAD" w:rsidRDefault="00B64BAD" w:rsidP="00B64BAD">
      <w:pPr>
        <w:ind w:left="708" w:firstLine="708"/>
        <w:jc w:val="both"/>
      </w:pPr>
      <w:r>
        <w:tab/>
      </w:r>
      <w:proofErr w:type="spellStart"/>
      <w:r>
        <w:t>Gertner</w:t>
      </w:r>
      <w:proofErr w:type="spellEnd"/>
      <w:r>
        <w:t xml:space="preserve"> Erzsébet</w:t>
      </w:r>
      <w:r>
        <w:tab/>
      </w:r>
      <w:r>
        <w:tab/>
        <w:t>képviselő</w:t>
      </w:r>
    </w:p>
    <w:p w14:paraId="1D6EEBDF" w14:textId="77777777" w:rsidR="00B64BAD" w:rsidRDefault="00B64BAD" w:rsidP="00B64BAD">
      <w:pPr>
        <w:ind w:left="708" w:firstLine="708"/>
        <w:jc w:val="both"/>
      </w:pPr>
    </w:p>
    <w:p w14:paraId="435B832F" w14:textId="77777777" w:rsidR="00B64BAD" w:rsidRDefault="00B64BAD" w:rsidP="00B64BAD">
      <w:pPr>
        <w:ind w:left="1416" w:firstLine="708"/>
        <w:jc w:val="both"/>
      </w:pPr>
      <w:r>
        <w:t>Juhász Péter</w:t>
      </w:r>
      <w:r>
        <w:tab/>
      </w:r>
      <w:r>
        <w:tab/>
      </w:r>
      <w:r>
        <w:tab/>
        <w:t>aljegyző</w:t>
      </w:r>
    </w:p>
    <w:p w14:paraId="1279CCB6" w14:textId="77777777" w:rsidR="00B64BAD" w:rsidRDefault="00B64BAD" w:rsidP="00B64BAD">
      <w:pPr>
        <w:jc w:val="both"/>
      </w:pPr>
    </w:p>
    <w:p w14:paraId="65AF2673" w14:textId="1C16B4AD" w:rsidR="00B64BAD" w:rsidRDefault="00B64BAD" w:rsidP="00B64BAD">
      <w:pPr>
        <w:jc w:val="both"/>
      </w:pPr>
      <w:r>
        <w:rPr>
          <w:b/>
          <w:u w:val="single"/>
        </w:rPr>
        <w:t>Jegyzőkönyvvezető:</w:t>
      </w:r>
      <w:r>
        <w:t xml:space="preserve"> </w:t>
      </w:r>
      <w:r w:rsidR="00C713C0">
        <w:t>Sándor Ágota</w:t>
      </w:r>
      <w:r w:rsidR="001957C5">
        <w:tab/>
      </w:r>
      <w:r w:rsidR="001957C5">
        <w:tab/>
      </w:r>
      <w:r w:rsidR="001957C5">
        <w:tab/>
        <w:t>jegyzőkönyvvezető</w:t>
      </w:r>
    </w:p>
    <w:p w14:paraId="0B62FCCC" w14:textId="77777777" w:rsidR="00B64BAD" w:rsidRDefault="00B64BAD" w:rsidP="00B64BAD">
      <w:pPr>
        <w:jc w:val="both"/>
      </w:pPr>
    </w:p>
    <w:p w14:paraId="6F88CA9D" w14:textId="77777777" w:rsidR="00B64BAD" w:rsidRDefault="00B64BAD" w:rsidP="00B64BAD">
      <w:pPr>
        <w:jc w:val="both"/>
        <w:rPr>
          <w:iCs/>
        </w:rPr>
      </w:pPr>
      <w:r w:rsidRPr="00290CF3">
        <w:rPr>
          <w:bCs/>
          <w:iCs/>
          <w:u w:val="single"/>
        </w:rPr>
        <w:t>Balogh Jenő elnök</w:t>
      </w:r>
      <w:r w:rsidRPr="00290CF3">
        <w:rPr>
          <w:bCs/>
          <w:iCs/>
        </w:rPr>
        <w:t>: Köszönti a megjelenteket, megállapítja, hogy a testület határozatképes,</w:t>
      </w:r>
      <w:r w:rsidRPr="00290CF3">
        <w:rPr>
          <w:bCs/>
          <w:i/>
        </w:rPr>
        <w:t xml:space="preserve"> </w:t>
      </w:r>
      <w:r w:rsidRPr="00290CF3">
        <w:rPr>
          <w:bCs/>
          <w:iCs/>
        </w:rPr>
        <w:t>mivel a 3</w:t>
      </w:r>
      <w:r>
        <w:rPr>
          <w:iCs/>
        </w:rPr>
        <w:t xml:space="preserve"> megválasztott képviselőből 3 fő jelen van, az ülést megnyitja. </w:t>
      </w:r>
    </w:p>
    <w:p w14:paraId="6DD1E530" w14:textId="77777777" w:rsidR="00B64BAD" w:rsidRDefault="00B64BAD" w:rsidP="00B64BAD">
      <w:pPr>
        <w:jc w:val="both"/>
      </w:pPr>
    </w:p>
    <w:p w14:paraId="285261E4" w14:textId="77777777" w:rsidR="00B64BAD" w:rsidRDefault="00B64BAD" w:rsidP="00B64BAD">
      <w:pPr>
        <w:jc w:val="both"/>
      </w:pPr>
      <w:r>
        <w:t xml:space="preserve">Javasolja, hogy a meghívóban szereplő napirendi pontokat tárgyalják meg. </w:t>
      </w:r>
    </w:p>
    <w:p w14:paraId="7B82409D" w14:textId="77777777" w:rsidR="00B64BAD" w:rsidRDefault="00B64BAD" w:rsidP="00B64BAD"/>
    <w:p w14:paraId="4EF5D09A" w14:textId="77777777" w:rsidR="00B64BAD" w:rsidRDefault="00B64BAD" w:rsidP="00290CF3">
      <w:pPr>
        <w:jc w:val="both"/>
        <w:rPr>
          <w:u w:val="single"/>
        </w:rPr>
      </w:pPr>
      <w:r>
        <w:rPr>
          <w:u w:val="single"/>
        </w:rPr>
        <w:t>Javasolt napirendi pontok:</w:t>
      </w:r>
    </w:p>
    <w:p w14:paraId="349026D7" w14:textId="77777777" w:rsidR="00383E2D" w:rsidRDefault="00383E2D" w:rsidP="00383E2D">
      <w:pPr>
        <w:rPr>
          <w:b/>
          <w:u w:val="single"/>
        </w:rPr>
      </w:pPr>
    </w:p>
    <w:p w14:paraId="192EC75F" w14:textId="77777777" w:rsidR="00383E2D" w:rsidRPr="00383E2D" w:rsidRDefault="00383E2D" w:rsidP="0047300B">
      <w:pPr>
        <w:numPr>
          <w:ilvl w:val="0"/>
          <w:numId w:val="1"/>
        </w:numPr>
        <w:ind w:left="426" w:hanging="426"/>
        <w:jc w:val="both"/>
        <w:rPr>
          <w:bCs/>
        </w:rPr>
      </w:pPr>
      <w:r w:rsidRPr="00383E2D">
        <w:rPr>
          <w:bCs/>
        </w:rPr>
        <w:t>Előterjesztés Told Község Roma Nemzetiségi Önkormányzat szervezeti és működési szabályzatának elfogadásához</w:t>
      </w:r>
    </w:p>
    <w:p w14:paraId="32A34302" w14:textId="2A92A842" w:rsidR="00383E2D" w:rsidRPr="00383E2D" w:rsidRDefault="00383E2D" w:rsidP="00383E2D">
      <w:pPr>
        <w:pStyle w:val="Listaszerbekezds"/>
        <w:ind w:left="0" w:firstLine="426"/>
        <w:jc w:val="both"/>
        <w:rPr>
          <w:bCs/>
        </w:rPr>
      </w:pPr>
      <w:r w:rsidRPr="00383E2D">
        <w:rPr>
          <w:bCs/>
          <w:u w:val="single"/>
        </w:rPr>
        <w:t xml:space="preserve"> </w:t>
      </w:r>
    </w:p>
    <w:p w14:paraId="5652138E" w14:textId="46D99E7E" w:rsidR="006F0ED1" w:rsidRPr="00383E2D" w:rsidRDefault="00383E2D" w:rsidP="0047300B">
      <w:pPr>
        <w:pStyle w:val="Listaszerbekezds"/>
        <w:numPr>
          <w:ilvl w:val="0"/>
          <w:numId w:val="1"/>
        </w:numPr>
        <w:spacing w:after="200" w:line="276" w:lineRule="auto"/>
        <w:ind w:left="426" w:hanging="426"/>
        <w:contextualSpacing w:val="0"/>
        <w:jc w:val="both"/>
        <w:rPr>
          <w:bCs/>
        </w:rPr>
      </w:pPr>
      <w:r w:rsidRPr="00383E2D">
        <w:rPr>
          <w:bCs/>
        </w:rPr>
        <w:t>Különfélék</w:t>
      </w:r>
    </w:p>
    <w:p w14:paraId="25C522F4" w14:textId="77777777" w:rsidR="006F0ED1" w:rsidRPr="00D3453C" w:rsidRDefault="006F0ED1" w:rsidP="00290CF3">
      <w:pPr>
        <w:jc w:val="both"/>
        <w:rPr>
          <w:u w:val="single"/>
        </w:rPr>
      </w:pPr>
      <w:r w:rsidRPr="00D3453C">
        <w:t>Kéri a képviselőket, szavazzanak, egyetértenek-e a napirendi pontokkal.</w:t>
      </w:r>
    </w:p>
    <w:p w14:paraId="16DAA17E" w14:textId="77777777" w:rsidR="006F0ED1" w:rsidRPr="0069226F" w:rsidRDefault="006F0ED1" w:rsidP="006F0ED1">
      <w:pPr>
        <w:jc w:val="both"/>
        <w:rPr>
          <w:bCs/>
        </w:rPr>
      </w:pPr>
    </w:p>
    <w:p w14:paraId="5C7210C0" w14:textId="77777777" w:rsidR="006F0ED1" w:rsidRDefault="006F0ED1" w:rsidP="006F0ED1">
      <w:pPr>
        <w:jc w:val="both"/>
        <w:rPr>
          <w:b/>
          <w:i/>
        </w:rPr>
      </w:pPr>
      <w:r>
        <w:rPr>
          <w:b/>
          <w:i/>
        </w:rPr>
        <w:t>3</w:t>
      </w:r>
      <w:r w:rsidRPr="00D3453C">
        <w:rPr>
          <w:b/>
          <w:i/>
        </w:rPr>
        <w:t xml:space="preserve"> jelenlevő </w:t>
      </w:r>
      <w:r>
        <w:rPr>
          <w:b/>
          <w:i/>
        </w:rPr>
        <w:t>képviselőből 3</w:t>
      </w:r>
      <w:r w:rsidRPr="00D3453C">
        <w:rPr>
          <w:b/>
          <w:i/>
        </w:rPr>
        <w:t xml:space="preserve"> képv</w:t>
      </w:r>
      <w:r>
        <w:rPr>
          <w:b/>
          <w:i/>
        </w:rPr>
        <w:t>iselő vett részt a szavazáson, 3</w:t>
      </w:r>
      <w:r w:rsidRPr="00D3453C">
        <w:rPr>
          <w:b/>
          <w:i/>
        </w:rPr>
        <w:t xml:space="preserve"> képviselő igennel, 0 képviselő nemmel szavazott, 0 képviselő tartózkodott.</w:t>
      </w:r>
    </w:p>
    <w:p w14:paraId="354C2D7C" w14:textId="77777777" w:rsidR="00290CF3" w:rsidRPr="0069226F" w:rsidRDefault="00290CF3" w:rsidP="006F0ED1">
      <w:pPr>
        <w:jc w:val="both"/>
        <w:rPr>
          <w:b/>
          <w:i/>
        </w:rPr>
      </w:pPr>
    </w:p>
    <w:p w14:paraId="1EF97583" w14:textId="77777777" w:rsidR="006F0ED1" w:rsidRDefault="006F0ED1" w:rsidP="006F0ED1">
      <w:pPr>
        <w:jc w:val="both"/>
        <w:rPr>
          <w:u w:val="single"/>
        </w:rPr>
      </w:pPr>
      <w:r w:rsidRPr="00D3453C">
        <w:rPr>
          <w:u w:val="single"/>
        </w:rPr>
        <w:t>Elfogadott napirendi pontok:</w:t>
      </w:r>
    </w:p>
    <w:p w14:paraId="14F762CC" w14:textId="77777777" w:rsidR="00383E2D" w:rsidRPr="00383E2D" w:rsidRDefault="00383E2D" w:rsidP="00383E2D">
      <w:pPr>
        <w:rPr>
          <w:b/>
          <w:u w:val="single"/>
        </w:rPr>
      </w:pPr>
    </w:p>
    <w:p w14:paraId="7195E79A" w14:textId="77777777" w:rsidR="00383E2D" w:rsidRDefault="00383E2D" w:rsidP="0047300B">
      <w:pPr>
        <w:numPr>
          <w:ilvl w:val="0"/>
          <w:numId w:val="3"/>
        </w:numPr>
        <w:ind w:left="426" w:hanging="426"/>
        <w:jc w:val="both"/>
        <w:rPr>
          <w:b/>
        </w:rPr>
      </w:pPr>
      <w:r w:rsidRPr="00383E2D">
        <w:rPr>
          <w:b/>
        </w:rPr>
        <w:t xml:space="preserve">Előterjesztés </w:t>
      </w:r>
      <w:bookmarkStart w:id="0" w:name="_Hlk204595929"/>
      <w:r w:rsidRPr="00383E2D">
        <w:rPr>
          <w:b/>
        </w:rPr>
        <w:t>Told Község Roma Nemzetiségi Önkormányzat szervezeti és működési szabályzatának elfogadásához</w:t>
      </w:r>
    </w:p>
    <w:bookmarkEnd w:id="0"/>
    <w:p w14:paraId="1C0E88B6" w14:textId="77777777" w:rsidR="00383E2D" w:rsidRPr="00383E2D" w:rsidRDefault="00383E2D" w:rsidP="00383E2D">
      <w:pPr>
        <w:ind w:left="720" w:right="709"/>
        <w:jc w:val="both"/>
        <w:rPr>
          <w:b/>
        </w:rPr>
      </w:pPr>
    </w:p>
    <w:p w14:paraId="00EB1A07" w14:textId="77777777" w:rsidR="00383E2D" w:rsidRPr="00383E2D" w:rsidRDefault="00383E2D" w:rsidP="0047300B">
      <w:pPr>
        <w:numPr>
          <w:ilvl w:val="0"/>
          <w:numId w:val="3"/>
        </w:numPr>
        <w:spacing w:after="200" w:line="276" w:lineRule="auto"/>
        <w:ind w:left="426" w:hanging="426"/>
        <w:jc w:val="both"/>
        <w:rPr>
          <w:rFonts w:eastAsia="Calibri"/>
          <w:b/>
          <w:bCs/>
          <w:lang w:eastAsia="en-US"/>
        </w:rPr>
      </w:pPr>
      <w:r w:rsidRPr="00383E2D">
        <w:rPr>
          <w:rFonts w:eastAsia="Calibri"/>
          <w:b/>
          <w:bCs/>
          <w:lang w:eastAsia="en-US"/>
        </w:rPr>
        <w:t>Különfélék</w:t>
      </w:r>
    </w:p>
    <w:p w14:paraId="4312C4D2" w14:textId="77777777" w:rsidR="00C713C0" w:rsidRDefault="00C713C0" w:rsidP="00DA43B9">
      <w:pPr>
        <w:jc w:val="both"/>
      </w:pPr>
    </w:p>
    <w:p w14:paraId="143EFA13" w14:textId="77777777" w:rsidR="006F0ED1" w:rsidRPr="00BD64E8" w:rsidRDefault="006F0ED1" w:rsidP="006F0ED1">
      <w:pPr>
        <w:jc w:val="both"/>
        <w:rPr>
          <w:b/>
        </w:rPr>
      </w:pPr>
      <w:r w:rsidRPr="00BD64E8">
        <w:rPr>
          <w:b/>
          <w:u w:val="single"/>
        </w:rPr>
        <w:t>Tárgyalt napirendi pontok:</w:t>
      </w:r>
    </w:p>
    <w:p w14:paraId="4F0C7947" w14:textId="77777777" w:rsidR="006F0ED1" w:rsidRDefault="006F0ED1" w:rsidP="00B64BAD">
      <w:pPr>
        <w:pStyle w:val="Listaszerbekezds"/>
        <w:jc w:val="both"/>
      </w:pPr>
    </w:p>
    <w:p w14:paraId="39083FD5" w14:textId="6D6F087F" w:rsidR="00683084" w:rsidRPr="00383E2D" w:rsidRDefault="00683084" w:rsidP="0047300B">
      <w:pPr>
        <w:pStyle w:val="Listaszerbekezds"/>
        <w:numPr>
          <w:ilvl w:val="0"/>
          <w:numId w:val="2"/>
        </w:numPr>
        <w:rPr>
          <w:b/>
        </w:rPr>
      </w:pPr>
      <w:r w:rsidRPr="00383E2D">
        <w:rPr>
          <w:b/>
        </w:rPr>
        <w:t xml:space="preserve">Előterjesztés </w:t>
      </w:r>
      <w:r w:rsidR="00383E2D" w:rsidRPr="00383E2D">
        <w:rPr>
          <w:b/>
        </w:rPr>
        <w:t>Told Község Roma Nemzetiségi Önkormányzat szervezeti és működési szabályzatának elfogadásához</w:t>
      </w:r>
    </w:p>
    <w:p w14:paraId="7E7CF200" w14:textId="77777777" w:rsidR="002607A2" w:rsidRDefault="002607A2" w:rsidP="00B64BAD">
      <w:pPr>
        <w:pStyle w:val="Listaszerbekezds"/>
        <w:jc w:val="both"/>
      </w:pPr>
    </w:p>
    <w:p w14:paraId="4740C946" w14:textId="486FE363" w:rsidR="002607A2" w:rsidRPr="00290CF3" w:rsidRDefault="002607A2" w:rsidP="002607A2">
      <w:pPr>
        <w:jc w:val="both"/>
        <w:rPr>
          <w:b/>
        </w:rPr>
      </w:pPr>
      <w:r w:rsidRPr="002607A2">
        <w:rPr>
          <w:u w:val="single"/>
        </w:rPr>
        <w:t>Balogh Jenő elnök:</w:t>
      </w:r>
      <w:r w:rsidRPr="001A62D5">
        <w:t xml:space="preserve"> </w:t>
      </w:r>
      <w:r w:rsidRPr="00B9533C">
        <w:t xml:space="preserve">A képviselő-testület </w:t>
      </w:r>
      <w:r w:rsidRPr="00DA43FE">
        <w:t xml:space="preserve">tagjai </w:t>
      </w:r>
      <w:r w:rsidR="00383E2D">
        <w:t>az</w:t>
      </w:r>
      <w:r>
        <w:t xml:space="preserve"> előterjesztést megkapták, megismerték azt.</w:t>
      </w:r>
      <w:r w:rsidR="00290CF3">
        <w:rPr>
          <w:b/>
        </w:rPr>
        <w:t xml:space="preserve"> </w:t>
      </w:r>
      <w:r w:rsidR="00383E2D" w:rsidRPr="00383E2D">
        <w:rPr>
          <w:bCs/>
        </w:rPr>
        <w:t>A</w:t>
      </w:r>
      <w:r w:rsidR="00383E2D">
        <w:rPr>
          <w:b/>
        </w:rPr>
        <w:t xml:space="preserve"> </w:t>
      </w:r>
      <w:r w:rsidR="00383E2D" w:rsidRPr="00215B4F">
        <w:rPr>
          <w:bCs/>
        </w:rPr>
        <w:t xml:space="preserve">Hajdú-Bihar Megyei Kormányhivatal szakmai segítségnyújtás keretében </w:t>
      </w:r>
      <w:r w:rsidR="00215B4F" w:rsidRPr="00215B4F">
        <w:rPr>
          <w:bCs/>
        </w:rPr>
        <w:t xml:space="preserve">a </w:t>
      </w:r>
      <w:r w:rsidR="00383E2D" w:rsidRPr="00215B4F">
        <w:rPr>
          <w:bCs/>
        </w:rPr>
        <w:t>Szervezeti és</w:t>
      </w:r>
      <w:r w:rsidR="00383E2D" w:rsidRPr="00383E2D">
        <w:rPr>
          <w:bCs/>
        </w:rPr>
        <w:t xml:space="preserve"> Működési Szabályzat</w:t>
      </w:r>
      <w:r w:rsidR="00215B4F">
        <w:rPr>
          <w:bCs/>
        </w:rPr>
        <w:t xml:space="preserve"> több pontjának módosítását, illetve kiegészítését javasolta.</w:t>
      </w:r>
      <w:r w:rsidR="00383E2D" w:rsidRPr="00383E2D">
        <w:rPr>
          <w:bCs/>
        </w:rPr>
        <w:t xml:space="preserve"> </w:t>
      </w:r>
      <w:r w:rsidR="00215B4F">
        <w:rPr>
          <w:bCs/>
        </w:rPr>
        <w:t xml:space="preserve">Az előterjesztés mellékleteként olvasható az új SZMSZ. </w:t>
      </w:r>
      <w:r w:rsidRPr="00383E2D">
        <w:rPr>
          <w:bCs/>
        </w:rPr>
        <w:t>Kéri, mondják el véleményüket, tegyék fel esetleges</w:t>
      </w:r>
      <w:r w:rsidRPr="00B9533C">
        <w:t xml:space="preserve"> kérdéseiket. </w:t>
      </w:r>
    </w:p>
    <w:p w14:paraId="1B765A79" w14:textId="77777777" w:rsidR="002607A2" w:rsidRDefault="002607A2" w:rsidP="002607A2">
      <w:pPr>
        <w:pStyle w:val="Listaszerbekezds"/>
        <w:tabs>
          <w:tab w:val="left" w:pos="1545"/>
        </w:tabs>
      </w:pPr>
    </w:p>
    <w:p w14:paraId="267997D8" w14:textId="77777777" w:rsidR="002607A2" w:rsidRDefault="002607A2" w:rsidP="002607A2">
      <w:pPr>
        <w:jc w:val="both"/>
      </w:pPr>
      <w:r w:rsidRPr="00A02797">
        <w:lastRenderedPageBreak/>
        <w:t>Mivel kérdés, hozzászólás nem érkezett, kéri a képviselőket szavazzanak, elfogadják-e</w:t>
      </w:r>
      <w:r w:rsidRPr="000F2060">
        <w:rPr>
          <w:b/>
        </w:rPr>
        <w:t xml:space="preserve"> </w:t>
      </w:r>
      <w:r w:rsidRPr="00A02797">
        <w:t>az előterjesztés szerinti alábbi határozati javaslatot:</w:t>
      </w:r>
    </w:p>
    <w:p w14:paraId="70A125F4" w14:textId="77777777" w:rsidR="001957C5" w:rsidRPr="001957C5" w:rsidRDefault="001957C5" w:rsidP="00230ACD">
      <w:pPr>
        <w:pStyle w:val="Szvegtrzs"/>
        <w:rPr>
          <w:b/>
          <w:color w:val="FF0000"/>
          <w:sz w:val="24"/>
          <w:szCs w:val="24"/>
        </w:rPr>
      </w:pPr>
    </w:p>
    <w:p w14:paraId="6F016F4F" w14:textId="26D156EA" w:rsidR="0047300B" w:rsidRPr="0047300B" w:rsidRDefault="0047300B" w:rsidP="0047300B">
      <w:pPr>
        <w:jc w:val="both"/>
      </w:pPr>
      <w:r w:rsidRPr="0047300B">
        <w:rPr>
          <w:szCs w:val="20"/>
        </w:rPr>
        <w:t>Told Község Roma</w:t>
      </w:r>
      <w:r w:rsidRPr="0047300B">
        <w:t xml:space="preserve"> Nemzetiségi Önkormányzat Képviselő-testülete a határozat melléklete szerinti tartalommal elfogadja </w:t>
      </w:r>
      <w:r w:rsidRPr="0047300B">
        <w:rPr>
          <w:szCs w:val="20"/>
        </w:rPr>
        <w:t>Told Község Roma</w:t>
      </w:r>
      <w:r w:rsidRPr="0047300B">
        <w:t xml:space="preserve"> Nemzetiségi Önkormányzat </w:t>
      </w:r>
      <w:r w:rsidRPr="0047300B">
        <w:rPr>
          <w:i/>
        </w:rPr>
        <w:t>Szervezeti és Működési Szabályzatát.</w:t>
      </w:r>
    </w:p>
    <w:p w14:paraId="2BB5ED1C" w14:textId="48000AE0" w:rsidR="0047300B" w:rsidRPr="0047300B" w:rsidRDefault="0047300B" w:rsidP="0047300B">
      <w:pPr>
        <w:overflowPunct w:val="0"/>
        <w:autoSpaceDE w:val="0"/>
        <w:autoSpaceDN w:val="0"/>
        <w:adjustRightInd w:val="0"/>
        <w:jc w:val="both"/>
        <w:textAlignment w:val="baseline"/>
      </w:pPr>
      <w:r w:rsidRPr="0047300B">
        <w:t xml:space="preserve">A Szervezeti és Működési Szabályzat 2025. július 22. napján lép hatályba. </w:t>
      </w:r>
    </w:p>
    <w:p w14:paraId="7D562588" w14:textId="77777777" w:rsidR="0047300B" w:rsidRPr="0047300B" w:rsidRDefault="0047300B" w:rsidP="0047300B">
      <w:pPr>
        <w:tabs>
          <w:tab w:val="left" w:pos="1134"/>
        </w:tabs>
        <w:overflowPunct w:val="0"/>
        <w:autoSpaceDE w:val="0"/>
        <w:autoSpaceDN w:val="0"/>
        <w:adjustRightInd w:val="0"/>
        <w:textAlignment w:val="baseline"/>
        <w:rPr>
          <w:bCs/>
          <w:kern w:val="16"/>
          <w:u w:val="single"/>
        </w:rPr>
      </w:pPr>
      <w:r w:rsidRPr="0047300B">
        <w:rPr>
          <w:bCs/>
          <w:kern w:val="16"/>
          <w:u w:val="single"/>
        </w:rPr>
        <w:t>Felelős:</w:t>
      </w:r>
      <w:r w:rsidRPr="0047300B">
        <w:rPr>
          <w:bCs/>
          <w:kern w:val="16"/>
          <w:u w:val="single"/>
        </w:rPr>
        <w:tab/>
      </w:r>
      <w:r w:rsidRPr="0047300B">
        <w:rPr>
          <w:bCs/>
          <w:kern w:val="16"/>
          <w:u w:val="single"/>
        </w:rPr>
        <w:tab/>
        <w:t>Balogh Jenő elnök</w:t>
      </w:r>
    </w:p>
    <w:p w14:paraId="6CEAD4DB" w14:textId="77777777" w:rsidR="0047300B" w:rsidRPr="0047300B" w:rsidRDefault="0047300B" w:rsidP="0047300B">
      <w:pPr>
        <w:tabs>
          <w:tab w:val="left" w:pos="1134"/>
        </w:tabs>
        <w:overflowPunct w:val="0"/>
        <w:autoSpaceDE w:val="0"/>
        <w:autoSpaceDN w:val="0"/>
        <w:adjustRightInd w:val="0"/>
        <w:textAlignment w:val="baseline"/>
        <w:rPr>
          <w:bCs/>
          <w:kern w:val="16"/>
        </w:rPr>
      </w:pPr>
      <w:r w:rsidRPr="0047300B">
        <w:rPr>
          <w:bCs/>
          <w:kern w:val="16"/>
        </w:rPr>
        <w:t>Határidő:</w:t>
      </w:r>
      <w:r w:rsidRPr="0047300B">
        <w:rPr>
          <w:bCs/>
          <w:kern w:val="16"/>
        </w:rPr>
        <w:tab/>
      </w:r>
      <w:r w:rsidRPr="0047300B">
        <w:rPr>
          <w:bCs/>
          <w:kern w:val="16"/>
        </w:rPr>
        <w:tab/>
        <w:t>azonnal</w:t>
      </w:r>
    </w:p>
    <w:p w14:paraId="52AE8474" w14:textId="77777777" w:rsidR="002607A2" w:rsidRDefault="002607A2" w:rsidP="002607A2">
      <w:pPr>
        <w:pStyle w:val="Lbjegyzetszveg"/>
        <w:rPr>
          <w:sz w:val="24"/>
          <w:szCs w:val="24"/>
        </w:rPr>
      </w:pPr>
    </w:p>
    <w:p w14:paraId="0C1C2904" w14:textId="77777777" w:rsidR="00BB2498" w:rsidRPr="00D3453C" w:rsidRDefault="00BB2498" w:rsidP="00BB2498">
      <w:pPr>
        <w:jc w:val="both"/>
        <w:rPr>
          <w:b/>
          <w:i/>
        </w:rPr>
      </w:pPr>
      <w:r>
        <w:rPr>
          <w:b/>
          <w:i/>
        </w:rPr>
        <w:t>3 jelenlevő képviselőből 3</w:t>
      </w:r>
      <w:r w:rsidRPr="00D3453C">
        <w:rPr>
          <w:b/>
          <w:i/>
        </w:rPr>
        <w:t xml:space="preserve"> képv</w:t>
      </w:r>
      <w:r>
        <w:rPr>
          <w:b/>
          <w:i/>
        </w:rPr>
        <w:t>iselő vett részt a szavazáson, 3</w:t>
      </w:r>
      <w:r w:rsidRPr="00D3453C">
        <w:rPr>
          <w:b/>
          <w:i/>
        </w:rPr>
        <w:t xml:space="preserve"> képviselő igennel, 0 képviselő nemmel szavazott, 0 képviselő tartózkodott.</w:t>
      </w:r>
    </w:p>
    <w:p w14:paraId="2F5E2DE2" w14:textId="77777777" w:rsidR="00BB2498" w:rsidRDefault="00BB2498" w:rsidP="00BB2498">
      <w:pPr>
        <w:tabs>
          <w:tab w:val="left" w:pos="1215"/>
        </w:tabs>
      </w:pPr>
    </w:p>
    <w:p w14:paraId="4B13101E" w14:textId="6F9B817A" w:rsidR="00BB2498" w:rsidRDefault="00BB2498" w:rsidP="00BB2498">
      <w:pPr>
        <w:jc w:val="both"/>
        <w:rPr>
          <w:b/>
          <w:bCs/>
          <w:u w:val="single"/>
        </w:rPr>
      </w:pPr>
      <w:r w:rsidRPr="00BD64E8">
        <w:rPr>
          <w:b/>
          <w:bCs/>
          <w:u w:val="single"/>
        </w:rPr>
        <w:t xml:space="preserve">Told Község Roma Nemzetiségi Önkormányzat </w:t>
      </w:r>
      <w:r w:rsidR="00BD64E8" w:rsidRPr="00BD64E8">
        <w:rPr>
          <w:b/>
          <w:bCs/>
          <w:u w:val="single"/>
        </w:rPr>
        <w:t>1</w:t>
      </w:r>
      <w:r w:rsidR="00215B4F">
        <w:rPr>
          <w:b/>
          <w:bCs/>
          <w:u w:val="single"/>
        </w:rPr>
        <w:t>5</w:t>
      </w:r>
      <w:r w:rsidRPr="00BD64E8">
        <w:rPr>
          <w:b/>
          <w:bCs/>
          <w:u w:val="single"/>
        </w:rPr>
        <w:t>/202</w:t>
      </w:r>
      <w:r w:rsidR="001957C5" w:rsidRPr="00BD64E8">
        <w:rPr>
          <w:b/>
          <w:bCs/>
          <w:u w:val="single"/>
        </w:rPr>
        <w:t>5</w:t>
      </w:r>
      <w:r w:rsidRPr="00BD64E8">
        <w:rPr>
          <w:b/>
          <w:bCs/>
          <w:u w:val="single"/>
        </w:rPr>
        <w:t>. (</w:t>
      </w:r>
      <w:r w:rsidR="00DA43B9" w:rsidRPr="00BD64E8">
        <w:rPr>
          <w:b/>
          <w:bCs/>
          <w:u w:val="single"/>
        </w:rPr>
        <w:t>V</w:t>
      </w:r>
      <w:r w:rsidR="00683084">
        <w:rPr>
          <w:b/>
          <w:bCs/>
          <w:u w:val="single"/>
        </w:rPr>
        <w:t>II</w:t>
      </w:r>
      <w:r w:rsidRPr="00BD64E8">
        <w:rPr>
          <w:b/>
          <w:bCs/>
          <w:u w:val="single"/>
        </w:rPr>
        <w:t>.</w:t>
      </w:r>
      <w:r w:rsidR="00290CF3" w:rsidRPr="00BD64E8">
        <w:rPr>
          <w:b/>
          <w:bCs/>
          <w:u w:val="single"/>
        </w:rPr>
        <w:t xml:space="preserve"> </w:t>
      </w:r>
      <w:r w:rsidR="00F657E3" w:rsidRPr="00BD64E8">
        <w:rPr>
          <w:b/>
          <w:bCs/>
          <w:u w:val="single"/>
        </w:rPr>
        <w:t>2</w:t>
      </w:r>
      <w:r w:rsidR="00215B4F">
        <w:rPr>
          <w:b/>
          <w:bCs/>
          <w:u w:val="single"/>
        </w:rPr>
        <w:t>1</w:t>
      </w:r>
      <w:r w:rsidRPr="00BD64E8">
        <w:rPr>
          <w:b/>
          <w:bCs/>
          <w:u w:val="single"/>
        </w:rPr>
        <w:t>.) sz. határozata:</w:t>
      </w:r>
    </w:p>
    <w:p w14:paraId="0CA0EB4B" w14:textId="77777777" w:rsidR="00815AB2" w:rsidRDefault="00815AB2" w:rsidP="0047300B">
      <w:pPr>
        <w:jc w:val="both"/>
      </w:pPr>
    </w:p>
    <w:p w14:paraId="44AE1DBC" w14:textId="77777777" w:rsidR="0047300B" w:rsidRPr="008A428E" w:rsidRDefault="0047300B" w:rsidP="0047300B">
      <w:pPr>
        <w:ind w:left="708"/>
        <w:jc w:val="both"/>
      </w:pPr>
      <w:r>
        <w:t>Told Község Roma</w:t>
      </w:r>
      <w:r w:rsidRPr="008A428E">
        <w:t xml:space="preserve"> Nemzetiségi Önkormányzat </w:t>
      </w:r>
      <w:r>
        <w:t>K</w:t>
      </w:r>
      <w:r w:rsidRPr="008A428E">
        <w:t>épviselő-testülete</w:t>
      </w:r>
      <w:r>
        <w:t xml:space="preserve"> a határozat melléklete szerinti tartalommal elfogadja Told Község Roma</w:t>
      </w:r>
      <w:r w:rsidRPr="008A428E">
        <w:t xml:space="preserve"> Nemzetiségi Önkormányzat </w:t>
      </w:r>
      <w:r>
        <w:rPr>
          <w:i/>
        </w:rPr>
        <w:t>Szervezeti és Működési</w:t>
      </w:r>
      <w:r w:rsidRPr="008A428E">
        <w:rPr>
          <w:i/>
        </w:rPr>
        <w:t xml:space="preserve"> </w:t>
      </w:r>
      <w:r>
        <w:rPr>
          <w:i/>
        </w:rPr>
        <w:t>Szabályzatát.</w:t>
      </w:r>
    </w:p>
    <w:p w14:paraId="66B79C19" w14:textId="77777777" w:rsidR="0047300B" w:rsidRPr="008A428E" w:rsidRDefault="0047300B" w:rsidP="0047300B">
      <w:pPr>
        <w:ind w:left="708"/>
        <w:jc w:val="both"/>
      </w:pPr>
    </w:p>
    <w:p w14:paraId="2CEC4D04" w14:textId="77777777" w:rsidR="0047300B" w:rsidRPr="008A428E" w:rsidRDefault="0047300B" w:rsidP="0047300B">
      <w:pPr>
        <w:ind w:left="708"/>
        <w:jc w:val="both"/>
      </w:pPr>
      <w:r>
        <w:t>A Szervezeti és Működési Szabályzat</w:t>
      </w:r>
      <w:r w:rsidRPr="008A428E">
        <w:t xml:space="preserve"> </w:t>
      </w:r>
      <w:r>
        <w:t>2025</w:t>
      </w:r>
      <w:r w:rsidRPr="008A428E">
        <w:t xml:space="preserve">. </w:t>
      </w:r>
      <w:r>
        <w:t xml:space="preserve">július 22. napján lép </w:t>
      </w:r>
      <w:r w:rsidRPr="008A428E">
        <w:t xml:space="preserve">hatályba. </w:t>
      </w:r>
    </w:p>
    <w:p w14:paraId="00535571" w14:textId="77777777" w:rsidR="0047300B" w:rsidRPr="00AA6652" w:rsidRDefault="0047300B" w:rsidP="0047300B">
      <w:pPr>
        <w:ind w:left="708"/>
        <w:jc w:val="both"/>
      </w:pPr>
    </w:p>
    <w:p w14:paraId="1801925D" w14:textId="77777777" w:rsidR="0047300B" w:rsidRPr="005110A2" w:rsidRDefault="0047300B" w:rsidP="0047300B">
      <w:pPr>
        <w:pStyle w:val="Lbjegyzetszveg"/>
        <w:tabs>
          <w:tab w:val="left" w:pos="1134"/>
        </w:tabs>
        <w:ind w:left="708"/>
        <w:rPr>
          <w:sz w:val="24"/>
          <w:szCs w:val="24"/>
          <w:u w:val="single"/>
        </w:rPr>
      </w:pPr>
      <w:r w:rsidRPr="005110A2">
        <w:rPr>
          <w:b/>
          <w:sz w:val="24"/>
          <w:szCs w:val="24"/>
          <w:u w:val="single"/>
        </w:rPr>
        <w:t>Felelős:</w:t>
      </w:r>
      <w:r>
        <w:rPr>
          <w:sz w:val="24"/>
          <w:szCs w:val="24"/>
          <w:u w:val="single"/>
        </w:rPr>
        <w:tab/>
      </w:r>
      <w:r>
        <w:rPr>
          <w:sz w:val="24"/>
          <w:szCs w:val="24"/>
          <w:u w:val="single"/>
        </w:rPr>
        <w:tab/>
        <w:t>Balogh Jenő elnök</w:t>
      </w:r>
    </w:p>
    <w:p w14:paraId="0F58CA1D" w14:textId="77777777" w:rsidR="0047300B" w:rsidRPr="005110A2" w:rsidRDefault="0047300B" w:rsidP="0047300B">
      <w:pPr>
        <w:pStyle w:val="Lbjegyzetszveg"/>
        <w:tabs>
          <w:tab w:val="left" w:pos="1134"/>
        </w:tabs>
        <w:ind w:left="708"/>
        <w:rPr>
          <w:b/>
          <w:sz w:val="24"/>
          <w:szCs w:val="24"/>
        </w:rPr>
      </w:pPr>
      <w:r>
        <w:rPr>
          <w:b/>
          <w:sz w:val="24"/>
          <w:szCs w:val="24"/>
        </w:rPr>
        <w:t>Határidő:</w:t>
      </w:r>
      <w:r>
        <w:rPr>
          <w:b/>
          <w:sz w:val="24"/>
          <w:szCs w:val="24"/>
        </w:rPr>
        <w:tab/>
      </w:r>
      <w:r>
        <w:rPr>
          <w:b/>
          <w:sz w:val="24"/>
          <w:szCs w:val="24"/>
        </w:rPr>
        <w:tab/>
      </w:r>
      <w:r>
        <w:rPr>
          <w:sz w:val="24"/>
          <w:szCs w:val="24"/>
        </w:rPr>
        <w:t>azonnal</w:t>
      </w:r>
    </w:p>
    <w:p w14:paraId="7C49C50D" w14:textId="74629161" w:rsidR="005312A2" w:rsidRDefault="005312A2" w:rsidP="00C713C0"/>
    <w:p w14:paraId="6E9F8565" w14:textId="31CE7BAB" w:rsidR="0047300B" w:rsidRPr="0047300B" w:rsidRDefault="0047300B" w:rsidP="0047300B">
      <w:pPr>
        <w:jc w:val="right"/>
        <w:rPr>
          <w:i/>
        </w:rPr>
      </w:pPr>
      <w:r w:rsidRPr="005D690D">
        <w:rPr>
          <w:i/>
        </w:rPr>
        <w:t xml:space="preserve">Melléklet a </w:t>
      </w:r>
      <w:r>
        <w:rPr>
          <w:i/>
        </w:rPr>
        <w:t>15</w:t>
      </w:r>
      <w:r w:rsidRPr="005D690D">
        <w:rPr>
          <w:i/>
        </w:rPr>
        <w:t>/202</w:t>
      </w:r>
      <w:r>
        <w:rPr>
          <w:i/>
        </w:rPr>
        <w:t>5</w:t>
      </w:r>
      <w:r w:rsidRPr="005D690D">
        <w:rPr>
          <w:i/>
        </w:rPr>
        <w:t>. (</w:t>
      </w:r>
      <w:r>
        <w:rPr>
          <w:i/>
        </w:rPr>
        <w:t>VII</w:t>
      </w:r>
      <w:r w:rsidRPr="005D690D">
        <w:rPr>
          <w:i/>
        </w:rPr>
        <w:t xml:space="preserve">. </w:t>
      </w:r>
      <w:r>
        <w:rPr>
          <w:i/>
        </w:rPr>
        <w:t>21</w:t>
      </w:r>
      <w:r w:rsidRPr="005D690D">
        <w:rPr>
          <w:i/>
        </w:rPr>
        <w:t>.) sz. határozathoz:</w:t>
      </w:r>
    </w:p>
    <w:p w14:paraId="78CD5B2A" w14:textId="77777777" w:rsidR="0047300B" w:rsidRPr="005D690D" w:rsidRDefault="0047300B" w:rsidP="0047300B">
      <w:pPr>
        <w:jc w:val="both"/>
      </w:pPr>
    </w:p>
    <w:p w14:paraId="792F549D" w14:textId="77777777" w:rsidR="0047300B" w:rsidRPr="005D690D" w:rsidRDefault="0047300B" w:rsidP="0047300B">
      <w:pPr>
        <w:jc w:val="center"/>
        <w:rPr>
          <w:rFonts w:ascii="Constantia" w:hAnsi="Constantia"/>
          <w:b/>
        </w:rPr>
      </w:pPr>
      <w:r w:rsidRPr="005D690D">
        <w:rPr>
          <w:rFonts w:ascii="Constantia" w:hAnsi="Constantia"/>
          <w:b/>
        </w:rPr>
        <w:t>TOLD KÖZSÉG ROMA NEMZETISÉGI ÖNKORMÁNYZAT</w:t>
      </w:r>
    </w:p>
    <w:p w14:paraId="27CDFCB4" w14:textId="77777777" w:rsidR="0047300B" w:rsidRPr="005D690D" w:rsidRDefault="0047300B" w:rsidP="0047300B">
      <w:pPr>
        <w:jc w:val="center"/>
        <w:rPr>
          <w:rFonts w:ascii="Constantia" w:hAnsi="Constantia"/>
          <w:b/>
        </w:rPr>
      </w:pPr>
    </w:p>
    <w:p w14:paraId="24644E00" w14:textId="77777777" w:rsidR="0047300B" w:rsidRPr="005D690D" w:rsidRDefault="0047300B" w:rsidP="0047300B">
      <w:pPr>
        <w:jc w:val="center"/>
        <w:rPr>
          <w:rFonts w:ascii="Constantia" w:hAnsi="Constantia"/>
          <w:b/>
        </w:rPr>
      </w:pPr>
      <w:r w:rsidRPr="005D690D">
        <w:rPr>
          <w:rFonts w:ascii="Constantia" w:hAnsi="Constantia"/>
          <w:b/>
        </w:rPr>
        <w:t>SZERVEZETI ÉS MŰKÖDÉSI</w:t>
      </w:r>
    </w:p>
    <w:p w14:paraId="371109DA" w14:textId="77777777" w:rsidR="0047300B" w:rsidRPr="005D690D" w:rsidRDefault="0047300B" w:rsidP="0047300B">
      <w:pPr>
        <w:jc w:val="center"/>
        <w:rPr>
          <w:rFonts w:ascii="Constantia" w:hAnsi="Constantia"/>
          <w:b/>
        </w:rPr>
      </w:pPr>
    </w:p>
    <w:p w14:paraId="23B3BE59" w14:textId="77777777" w:rsidR="0047300B" w:rsidRPr="005D690D" w:rsidRDefault="0047300B" w:rsidP="0047300B">
      <w:pPr>
        <w:jc w:val="center"/>
        <w:rPr>
          <w:rFonts w:ascii="Constantia" w:hAnsi="Constantia"/>
          <w:b/>
        </w:rPr>
      </w:pPr>
      <w:r w:rsidRPr="005D690D">
        <w:rPr>
          <w:rFonts w:ascii="Constantia" w:hAnsi="Constantia"/>
          <w:b/>
        </w:rPr>
        <w:t>SZABÁLYZATA</w:t>
      </w:r>
    </w:p>
    <w:p w14:paraId="419A211E" w14:textId="77777777" w:rsidR="0047300B" w:rsidRPr="0047300B" w:rsidRDefault="0047300B" w:rsidP="0047300B">
      <w:pPr>
        <w:tabs>
          <w:tab w:val="left" w:pos="2595"/>
        </w:tabs>
        <w:jc w:val="both"/>
        <w:rPr>
          <w:sz w:val="32"/>
          <w:szCs w:val="32"/>
        </w:rPr>
      </w:pPr>
    </w:p>
    <w:p w14:paraId="50F54BFF" w14:textId="77777777" w:rsidR="0047300B" w:rsidRPr="005D690D" w:rsidRDefault="0047300B" w:rsidP="0047300B">
      <w:pPr>
        <w:jc w:val="both"/>
        <w:rPr>
          <w:sz w:val="22"/>
          <w:szCs w:val="22"/>
        </w:rPr>
      </w:pPr>
      <w:r w:rsidRPr="005D690D">
        <w:rPr>
          <w:sz w:val="22"/>
          <w:szCs w:val="22"/>
        </w:rPr>
        <w:t>Told Község Roma Nemzetiségi Önkormányzat Képviselő-testülete a nemzetiségek jogairól szóló 2011. évi CLXXIX. törvény 113. §-</w:t>
      </w:r>
      <w:proofErr w:type="spellStart"/>
      <w:r w:rsidRPr="005D690D">
        <w:rPr>
          <w:sz w:val="22"/>
          <w:szCs w:val="22"/>
        </w:rPr>
        <w:t>ában</w:t>
      </w:r>
      <w:proofErr w:type="spellEnd"/>
      <w:r w:rsidRPr="005D690D">
        <w:rPr>
          <w:sz w:val="22"/>
          <w:szCs w:val="22"/>
        </w:rPr>
        <w:t xml:space="preserve"> kapott felhatalmazás alapján az alábbi Szervezeti és Működési Szabályzatot (továbbiakban: SZMSZ) alkotja meg: </w:t>
      </w:r>
    </w:p>
    <w:p w14:paraId="6D715624" w14:textId="77777777" w:rsidR="0047300B" w:rsidRPr="005D690D" w:rsidRDefault="0047300B" w:rsidP="0047300B">
      <w:pPr>
        <w:jc w:val="both"/>
        <w:rPr>
          <w:sz w:val="22"/>
          <w:szCs w:val="22"/>
        </w:rPr>
      </w:pPr>
    </w:p>
    <w:p w14:paraId="3002A17C" w14:textId="77777777" w:rsidR="0047300B" w:rsidRPr="005D690D" w:rsidRDefault="0047300B" w:rsidP="0047300B">
      <w:pPr>
        <w:ind w:left="360"/>
        <w:jc w:val="center"/>
        <w:rPr>
          <w:b/>
          <w:sz w:val="22"/>
          <w:szCs w:val="22"/>
        </w:rPr>
      </w:pPr>
      <w:r w:rsidRPr="005D690D">
        <w:rPr>
          <w:b/>
          <w:sz w:val="22"/>
          <w:szCs w:val="22"/>
        </w:rPr>
        <w:t xml:space="preserve">1. </w:t>
      </w:r>
    </w:p>
    <w:p w14:paraId="6FF9D601" w14:textId="77777777" w:rsidR="0047300B" w:rsidRPr="005D690D" w:rsidRDefault="0047300B" w:rsidP="0047300B">
      <w:pPr>
        <w:jc w:val="both"/>
        <w:rPr>
          <w:sz w:val="22"/>
          <w:szCs w:val="22"/>
        </w:rPr>
      </w:pPr>
    </w:p>
    <w:p w14:paraId="5E93DAE6" w14:textId="77777777" w:rsidR="0047300B" w:rsidRPr="005D690D" w:rsidRDefault="0047300B" w:rsidP="0047300B">
      <w:pPr>
        <w:numPr>
          <w:ilvl w:val="0"/>
          <w:numId w:val="23"/>
        </w:numPr>
        <w:jc w:val="both"/>
        <w:rPr>
          <w:sz w:val="22"/>
          <w:szCs w:val="22"/>
        </w:rPr>
      </w:pPr>
      <w:r w:rsidRPr="005D690D">
        <w:rPr>
          <w:sz w:val="22"/>
          <w:szCs w:val="22"/>
        </w:rPr>
        <w:t>A Roma Nemzetiségi Önkormányzat kiemelt feladatának tekinti a településen élő roma nemzetiségek önazonosságának megőrzését, hagyományai gondozását, átörökítését, az anyanyelv ápolását, fejlesztését, szellemi és tárgyi emlékeik fennmaradását, a nemzetiségi létből fakadó kulturális és politikai hátrányok mérséklését szolgáló tevékenységek támogatását.</w:t>
      </w:r>
    </w:p>
    <w:p w14:paraId="6941912E" w14:textId="77777777" w:rsidR="0047300B" w:rsidRPr="005D690D" w:rsidRDefault="0047300B" w:rsidP="0047300B">
      <w:pPr>
        <w:jc w:val="both"/>
        <w:rPr>
          <w:sz w:val="22"/>
          <w:szCs w:val="22"/>
        </w:rPr>
      </w:pPr>
    </w:p>
    <w:p w14:paraId="7B4F0FE3" w14:textId="292365EA" w:rsidR="0047300B" w:rsidRPr="0047300B" w:rsidRDefault="0047300B" w:rsidP="0047300B">
      <w:pPr>
        <w:numPr>
          <w:ilvl w:val="0"/>
          <w:numId w:val="23"/>
        </w:numPr>
        <w:jc w:val="both"/>
        <w:rPr>
          <w:sz w:val="22"/>
          <w:szCs w:val="22"/>
        </w:rPr>
      </w:pPr>
      <w:r w:rsidRPr="005D690D">
        <w:rPr>
          <w:sz w:val="22"/>
          <w:szCs w:val="22"/>
        </w:rPr>
        <w:t>A roma nemzetiség a helyi önkormányzat által felvállalt célok érdekében a nemzetiséghez tartozó vagy azokkal szimpatizáló személyeket, közösségeket mozgósítja, és segíti őket a feladatok elvégzésében.</w:t>
      </w:r>
    </w:p>
    <w:p w14:paraId="541E6248" w14:textId="77777777" w:rsidR="0047300B" w:rsidRPr="005D690D" w:rsidRDefault="0047300B" w:rsidP="0047300B">
      <w:pPr>
        <w:jc w:val="both"/>
        <w:rPr>
          <w:sz w:val="22"/>
          <w:szCs w:val="22"/>
        </w:rPr>
      </w:pPr>
    </w:p>
    <w:p w14:paraId="7A3459E1" w14:textId="77777777" w:rsidR="0047300B" w:rsidRPr="005D690D" w:rsidRDefault="0047300B" w:rsidP="0047300B">
      <w:pPr>
        <w:jc w:val="center"/>
        <w:rPr>
          <w:b/>
          <w:sz w:val="22"/>
          <w:szCs w:val="22"/>
        </w:rPr>
      </w:pPr>
      <w:r w:rsidRPr="005D690D">
        <w:rPr>
          <w:b/>
          <w:sz w:val="22"/>
          <w:szCs w:val="22"/>
        </w:rPr>
        <w:t xml:space="preserve">2. </w:t>
      </w:r>
    </w:p>
    <w:p w14:paraId="4569030D" w14:textId="77777777" w:rsidR="0047300B" w:rsidRPr="005D690D" w:rsidRDefault="0047300B" w:rsidP="0047300B">
      <w:pPr>
        <w:rPr>
          <w:b/>
          <w:sz w:val="22"/>
          <w:szCs w:val="22"/>
        </w:rPr>
      </w:pPr>
    </w:p>
    <w:p w14:paraId="68A6DC5E" w14:textId="77777777" w:rsidR="0047300B" w:rsidRPr="005D690D" w:rsidRDefault="0047300B" w:rsidP="0047300B">
      <w:pPr>
        <w:ind w:left="360"/>
        <w:jc w:val="center"/>
        <w:rPr>
          <w:b/>
          <w:sz w:val="22"/>
          <w:szCs w:val="22"/>
        </w:rPr>
      </w:pPr>
      <w:r w:rsidRPr="005D690D">
        <w:rPr>
          <w:b/>
          <w:sz w:val="22"/>
          <w:szCs w:val="22"/>
        </w:rPr>
        <w:t>Általános rendelkezések</w:t>
      </w:r>
    </w:p>
    <w:p w14:paraId="6460E966" w14:textId="77777777" w:rsidR="0047300B" w:rsidRPr="005D690D" w:rsidRDefault="0047300B" w:rsidP="0047300B">
      <w:pPr>
        <w:jc w:val="both"/>
        <w:rPr>
          <w:sz w:val="22"/>
          <w:szCs w:val="22"/>
        </w:rPr>
      </w:pPr>
    </w:p>
    <w:p w14:paraId="74E6D36E" w14:textId="77777777" w:rsidR="0047300B" w:rsidRPr="005D690D" w:rsidRDefault="0047300B" w:rsidP="0047300B">
      <w:pPr>
        <w:numPr>
          <w:ilvl w:val="0"/>
          <w:numId w:val="4"/>
        </w:numPr>
        <w:jc w:val="both"/>
        <w:rPr>
          <w:sz w:val="22"/>
          <w:szCs w:val="22"/>
        </w:rPr>
      </w:pPr>
      <w:r w:rsidRPr="005D690D">
        <w:rPr>
          <w:sz w:val="22"/>
          <w:szCs w:val="22"/>
        </w:rPr>
        <w:lastRenderedPageBreak/>
        <w:t>A nemzetiségek jogairól szóló 2011. évi CLXXIX. törvény 50. §-</w:t>
      </w:r>
      <w:proofErr w:type="spellStart"/>
      <w:r w:rsidRPr="005D690D">
        <w:rPr>
          <w:sz w:val="22"/>
          <w:szCs w:val="22"/>
        </w:rPr>
        <w:t>ában</w:t>
      </w:r>
      <w:proofErr w:type="spellEnd"/>
      <w:r w:rsidRPr="005D690D">
        <w:rPr>
          <w:sz w:val="22"/>
          <w:szCs w:val="22"/>
        </w:rPr>
        <w:t xml:space="preserve"> foglaltaknak megfelelően az egyes nemzetiségek közvetlen választással a községben, a városban és a fővárosi kerületben települési nemzetiségi önkormányzatot hozhatnak létre.</w:t>
      </w:r>
    </w:p>
    <w:p w14:paraId="564A19F2" w14:textId="77777777" w:rsidR="0047300B" w:rsidRPr="005D690D" w:rsidRDefault="0047300B" w:rsidP="0047300B">
      <w:pPr>
        <w:ind w:left="360"/>
        <w:jc w:val="both"/>
        <w:rPr>
          <w:sz w:val="22"/>
          <w:szCs w:val="22"/>
        </w:rPr>
      </w:pPr>
    </w:p>
    <w:p w14:paraId="73D243D5" w14:textId="77777777" w:rsidR="0047300B" w:rsidRPr="005D690D" w:rsidRDefault="0047300B" w:rsidP="0047300B">
      <w:pPr>
        <w:numPr>
          <w:ilvl w:val="0"/>
          <w:numId w:val="4"/>
        </w:numPr>
        <w:jc w:val="both"/>
        <w:rPr>
          <w:sz w:val="22"/>
          <w:szCs w:val="22"/>
        </w:rPr>
      </w:pPr>
      <w:r w:rsidRPr="005D690D">
        <w:rPr>
          <w:sz w:val="22"/>
          <w:szCs w:val="22"/>
        </w:rPr>
        <w:t>Az önkormányzat megnevezése:</w:t>
      </w:r>
      <w:r w:rsidRPr="005D690D">
        <w:rPr>
          <w:sz w:val="22"/>
          <w:szCs w:val="22"/>
        </w:rPr>
        <w:tab/>
        <w:t>Told Község Roma Nemzetiségi Önkormányzat</w:t>
      </w:r>
    </w:p>
    <w:p w14:paraId="64814A4C" w14:textId="77777777" w:rsidR="0047300B" w:rsidRPr="005D690D" w:rsidRDefault="0047300B" w:rsidP="0047300B">
      <w:pPr>
        <w:ind w:left="708"/>
        <w:jc w:val="both"/>
        <w:rPr>
          <w:sz w:val="22"/>
          <w:szCs w:val="22"/>
        </w:rPr>
      </w:pPr>
      <w:r w:rsidRPr="005D690D">
        <w:rPr>
          <w:sz w:val="22"/>
          <w:szCs w:val="22"/>
        </w:rPr>
        <w:t>Székhelye:</w:t>
      </w:r>
      <w:r w:rsidRPr="005D690D">
        <w:rPr>
          <w:sz w:val="22"/>
          <w:szCs w:val="22"/>
        </w:rPr>
        <w:tab/>
      </w:r>
      <w:r w:rsidRPr="005D690D">
        <w:rPr>
          <w:sz w:val="22"/>
          <w:szCs w:val="22"/>
        </w:rPr>
        <w:tab/>
      </w:r>
      <w:r w:rsidRPr="005D690D">
        <w:rPr>
          <w:sz w:val="22"/>
          <w:szCs w:val="22"/>
        </w:rPr>
        <w:tab/>
      </w:r>
      <w:r w:rsidRPr="005D690D">
        <w:rPr>
          <w:sz w:val="22"/>
          <w:szCs w:val="22"/>
        </w:rPr>
        <w:tab/>
        <w:t>4117 Told, Kossuth u. 4. sz.</w:t>
      </w:r>
    </w:p>
    <w:p w14:paraId="4F0C32A1" w14:textId="77777777" w:rsidR="0047300B" w:rsidRPr="005D690D" w:rsidRDefault="0047300B" w:rsidP="0047300B">
      <w:pPr>
        <w:ind w:left="708"/>
        <w:jc w:val="both"/>
        <w:rPr>
          <w:sz w:val="22"/>
          <w:szCs w:val="22"/>
        </w:rPr>
      </w:pPr>
    </w:p>
    <w:p w14:paraId="21FF2F58" w14:textId="77777777" w:rsidR="0047300B" w:rsidRPr="005D690D" w:rsidRDefault="0047300B" w:rsidP="0047300B">
      <w:pPr>
        <w:numPr>
          <w:ilvl w:val="0"/>
          <w:numId w:val="4"/>
        </w:numPr>
        <w:jc w:val="both"/>
        <w:rPr>
          <w:sz w:val="22"/>
          <w:szCs w:val="22"/>
        </w:rPr>
      </w:pPr>
      <w:r w:rsidRPr="005D690D">
        <w:rPr>
          <w:sz w:val="22"/>
          <w:szCs w:val="22"/>
        </w:rPr>
        <w:t>A nemzetiségi önkormányzat 1 db pecsétet használ.</w:t>
      </w:r>
    </w:p>
    <w:p w14:paraId="55C8092D" w14:textId="77777777" w:rsidR="0047300B" w:rsidRPr="005D690D" w:rsidRDefault="0047300B" w:rsidP="0047300B">
      <w:pPr>
        <w:ind w:left="708"/>
        <w:jc w:val="both"/>
        <w:rPr>
          <w:sz w:val="22"/>
          <w:szCs w:val="22"/>
        </w:rPr>
      </w:pPr>
      <w:r w:rsidRPr="005D690D">
        <w:rPr>
          <w:sz w:val="22"/>
          <w:szCs w:val="22"/>
        </w:rPr>
        <w:t>A kör-alakú pecsétet az elnök, elnökhelyettes használhatja, továbbá a banki ügyintézésre szolgál.</w:t>
      </w:r>
    </w:p>
    <w:p w14:paraId="7614E4C0" w14:textId="77777777" w:rsidR="0047300B" w:rsidRPr="005D690D" w:rsidRDefault="0047300B" w:rsidP="0047300B">
      <w:pPr>
        <w:ind w:left="708"/>
        <w:jc w:val="both"/>
        <w:rPr>
          <w:sz w:val="22"/>
          <w:szCs w:val="22"/>
        </w:rPr>
      </w:pPr>
    </w:p>
    <w:p w14:paraId="1A989F0D" w14:textId="77777777" w:rsidR="0047300B" w:rsidRPr="005D690D" w:rsidRDefault="0047300B" w:rsidP="0047300B">
      <w:pPr>
        <w:ind w:left="708"/>
        <w:jc w:val="both"/>
        <w:rPr>
          <w:sz w:val="22"/>
          <w:szCs w:val="22"/>
        </w:rPr>
      </w:pPr>
      <w:r w:rsidRPr="005D690D">
        <w:rPr>
          <w:sz w:val="22"/>
          <w:szCs w:val="22"/>
        </w:rPr>
        <w:t>A körbélyegző szövege: Told Község Roma Nemzetiségi Önkormányzat</w:t>
      </w:r>
    </w:p>
    <w:p w14:paraId="6C1A6E97" w14:textId="77777777" w:rsidR="0047300B" w:rsidRPr="005D690D" w:rsidRDefault="0047300B" w:rsidP="0047300B">
      <w:pPr>
        <w:ind w:left="708"/>
        <w:jc w:val="both"/>
        <w:rPr>
          <w:sz w:val="22"/>
          <w:szCs w:val="22"/>
        </w:rPr>
      </w:pPr>
      <w:r w:rsidRPr="005D690D">
        <w:rPr>
          <w:sz w:val="22"/>
          <w:szCs w:val="22"/>
        </w:rPr>
        <w:tab/>
      </w:r>
      <w:r w:rsidRPr="005D690D">
        <w:rPr>
          <w:sz w:val="22"/>
          <w:szCs w:val="22"/>
        </w:rPr>
        <w:tab/>
      </w:r>
      <w:r w:rsidRPr="005D690D">
        <w:rPr>
          <w:sz w:val="22"/>
          <w:szCs w:val="22"/>
        </w:rPr>
        <w:tab/>
        <w:t xml:space="preserve"> Told</w:t>
      </w:r>
    </w:p>
    <w:p w14:paraId="4D1191E3" w14:textId="77777777" w:rsidR="0047300B" w:rsidRPr="005D690D" w:rsidRDefault="0047300B" w:rsidP="0047300B">
      <w:pPr>
        <w:ind w:left="708"/>
        <w:jc w:val="both"/>
        <w:rPr>
          <w:sz w:val="22"/>
          <w:szCs w:val="22"/>
        </w:rPr>
      </w:pPr>
    </w:p>
    <w:p w14:paraId="36169532" w14:textId="77777777" w:rsidR="0047300B" w:rsidRPr="005D690D" w:rsidRDefault="0047300B" w:rsidP="0047300B">
      <w:pPr>
        <w:numPr>
          <w:ilvl w:val="0"/>
          <w:numId w:val="4"/>
        </w:numPr>
        <w:jc w:val="both"/>
        <w:rPr>
          <w:sz w:val="22"/>
          <w:szCs w:val="22"/>
        </w:rPr>
      </w:pPr>
      <w:r w:rsidRPr="005D690D">
        <w:rPr>
          <w:sz w:val="22"/>
          <w:szCs w:val="22"/>
        </w:rPr>
        <w:t xml:space="preserve"> A Roma Nemzetiségi Önkormányzat jogi személy, amely közvetlen módon jött létre, a települési önkormányzat közigazgatási területén működik.</w:t>
      </w:r>
    </w:p>
    <w:p w14:paraId="1B666FF0" w14:textId="77777777" w:rsidR="0047300B" w:rsidRPr="005D690D" w:rsidRDefault="0047300B" w:rsidP="0047300B">
      <w:pPr>
        <w:ind w:left="708"/>
        <w:jc w:val="both"/>
        <w:rPr>
          <w:sz w:val="22"/>
          <w:szCs w:val="22"/>
        </w:rPr>
      </w:pPr>
    </w:p>
    <w:p w14:paraId="43E11CAF" w14:textId="77777777" w:rsidR="0047300B" w:rsidRPr="005D690D" w:rsidRDefault="0047300B" w:rsidP="0047300B">
      <w:pPr>
        <w:ind w:left="360"/>
        <w:jc w:val="center"/>
        <w:rPr>
          <w:b/>
          <w:sz w:val="22"/>
          <w:szCs w:val="22"/>
        </w:rPr>
      </w:pPr>
      <w:r w:rsidRPr="005D690D">
        <w:rPr>
          <w:b/>
          <w:sz w:val="22"/>
          <w:szCs w:val="22"/>
        </w:rPr>
        <w:t xml:space="preserve">3. </w:t>
      </w:r>
    </w:p>
    <w:p w14:paraId="2E163EE4" w14:textId="77777777" w:rsidR="0047300B" w:rsidRPr="005D690D" w:rsidRDefault="0047300B" w:rsidP="0047300B">
      <w:pPr>
        <w:ind w:left="360"/>
        <w:jc w:val="both"/>
        <w:rPr>
          <w:sz w:val="22"/>
          <w:szCs w:val="22"/>
        </w:rPr>
      </w:pPr>
    </w:p>
    <w:p w14:paraId="26777816" w14:textId="77777777" w:rsidR="0047300B" w:rsidRPr="005D690D" w:rsidRDefault="0047300B" w:rsidP="0047300B">
      <w:pPr>
        <w:ind w:left="720"/>
        <w:jc w:val="both"/>
        <w:rPr>
          <w:sz w:val="22"/>
          <w:szCs w:val="22"/>
        </w:rPr>
      </w:pPr>
      <w:r w:rsidRPr="005D690D">
        <w:rPr>
          <w:sz w:val="22"/>
          <w:szCs w:val="22"/>
        </w:rPr>
        <w:t>Magyarország – törvényei keretei között – biztosítja a nemzetiségi közösségeknek rendezvényeik és ünnepeik zavartalan megtartásához, építészeti, kulturális, kegyeleti és vallási emlékeik, hagyományaik megőrzéséhez, ápolásához és átörökléséhez, jelképeik használatához fűződő jogait.</w:t>
      </w:r>
    </w:p>
    <w:p w14:paraId="5046B3DD" w14:textId="77777777" w:rsidR="0047300B" w:rsidRPr="005D690D" w:rsidRDefault="0047300B" w:rsidP="0047300B">
      <w:pPr>
        <w:rPr>
          <w:b/>
          <w:sz w:val="22"/>
          <w:szCs w:val="22"/>
        </w:rPr>
      </w:pPr>
    </w:p>
    <w:p w14:paraId="436F1740" w14:textId="77777777" w:rsidR="0047300B" w:rsidRPr="005D690D" w:rsidRDefault="0047300B" w:rsidP="0047300B">
      <w:pPr>
        <w:jc w:val="center"/>
        <w:rPr>
          <w:b/>
          <w:sz w:val="22"/>
          <w:szCs w:val="22"/>
        </w:rPr>
      </w:pPr>
      <w:r w:rsidRPr="005D690D">
        <w:rPr>
          <w:b/>
          <w:sz w:val="22"/>
          <w:szCs w:val="22"/>
        </w:rPr>
        <w:t xml:space="preserve">4. </w:t>
      </w:r>
    </w:p>
    <w:p w14:paraId="17DBD6A8" w14:textId="77777777" w:rsidR="0047300B" w:rsidRPr="005D690D" w:rsidRDefault="0047300B" w:rsidP="0047300B">
      <w:pPr>
        <w:rPr>
          <w:b/>
          <w:sz w:val="22"/>
          <w:szCs w:val="22"/>
        </w:rPr>
      </w:pPr>
    </w:p>
    <w:p w14:paraId="67C6ADCA" w14:textId="77777777" w:rsidR="0047300B" w:rsidRPr="005D690D" w:rsidRDefault="0047300B" w:rsidP="0047300B">
      <w:pPr>
        <w:ind w:left="360"/>
        <w:jc w:val="center"/>
        <w:rPr>
          <w:b/>
          <w:sz w:val="22"/>
          <w:szCs w:val="22"/>
        </w:rPr>
      </w:pPr>
      <w:r w:rsidRPr="005D690D">
        <w:rPr>
          <w:b/>
          <w:sz w:val="22"/>
          <w:szCs w:val="22"/>
        </w:rPr>
        <w:t>Az önkormányzat jogállása, feladata, hatáskörei</w:t>
      </w:r>
    </w:p>
    <w:p w14:paraId="4C061884" w14:textId="77777777" w:rsidR="0047300B" w:rsidRPr="005D690D" w:rsidRDefault="0047300B" w:rsidP="0047300B">
      <w:pPr>
        <w:rPr>
          <w:sz w:val="22"/>
          <w:szCs w:val="22"/>
        </w:rPr>
      </w:pPr>
    </w:p>
    <w:p w14:paraId="20E75CA4" w14:textId="77777777" w:rsidR="0047300B" w:rsidRPr="005D690D" w:rsidRDefault="0047300B" w:rsidP="0047300B">
      <w:pPr>
        <w:numPr>
          <w:ilvl w:val="0"/>
          <w:numId w:val="5"/>
        </w:numPr>
        <w:jc w:val="both"/>
        <w:rPr>
          <w:sz w:val="22"/>
          <w:szCs w:val="22"/>
        </w:rPr>
      </w:pPr>
      <w:r w:rsidRPr="005D690D">
        <w:rPr>
          <w:sz w:val="22"/>
          <w:szCs w:val="22"/>
        </w:rPr>
        <w:t>A nemzetiségi önkormányzati feladat- és hatáskörök a nemzetiségi önkormányzat testületét illetik meg.</w:t>
      </w:r>
    </w:p>
    <w:p w14:paraId="66D9CD80" w14:textId="77777777" w:rsidR="0047300B" w:rsidRPr="005D690D" w:rsidRDefault="0047300B" w:rsidP="0047300B">
      <w:pPr>
        <w:ind w:left="708"/>
        <w:jc w:val="both"/>
        <w:rPr>
          <w:sz w:val="22"/>
          <w:szCs w:val="22"/>
        </w:rPr>
      </w:pPr>
      <w:r w:rsidRPr="005D690D">
        <w:rPr>
          <w:sz w:val="22"/>
          <w:szCs w:val="22"/>
        </w:rPr>
        <w:t>A nemzetiségi önkormányzatot az elnök képviseli.</w:t>
      </w:r>
    </w:p>
    <w:p w14:paraId="4CADA41B" w14:textId="77777777" w:rsidR="0047300B" w:rsidRPr="005D690D" w:rsidRDefault="0047300B" w:rsidP="0047300B">
      <w:pPr>
        <w:jc w:val="both"/>
        <w:rPr>
          <w:sz w:val="22"/>
          <w:szCs w:val="22"/>
        </w:rPr>
      </w:pPr>
    </w:p>
    <w:p w14:paraId="3C7D7C45" w14:textId="77777777" w:rsidR="0047300B" w:rsidRPr="005D690D" w:rsidRDefault="0047300B" w:rsidP="0047300B">
      <w:pPr>
        <w:numPr>
          <w:ilvl w:val="0"/>
          <w:numId w:val="5"/>
        </w:numPr>
        <w:jc w:val="both"/>
        <w:rPr>
          <w:sz w:val="22"/>
          <w:szCs w:val="22"/>
        </w:rPr>
      </w:pPr>
      <w:r w:rsidRPr="005D690D">
        <w:rPr>
          <w:sz w:val="22"/>
          <w:szCs w:val="22"/>
        </w:rPr>
        <w:t>A nemzetiségi önkormányzat a nemzetiségi közügyek intézése során feladat- és hatáskörében eljárva határozatot hoz, önállóan igazgat, tulajdona tekintetében tulajdonosként jár el, önállóan megalkotja költségvetését és ezen alapuló költségvetési gazdálkodást folytat.</w:t>
      </w:r>
    </w:p>
    <w:p w14:paraId="35154273" w14:textId="77777777" w:rsidR="0047300B" w:rsidRPr="005D690D" w:rsidRDefault="0047300B" w:rsidP="0047300B">
      <w:pPr>
        <w:jc w:val="both"/>
        <w:rPr>
          <w:sz w:val="22"/>
          <w:szCs w:val="22"/>
        </w:rPr>
      </w:pPr>
    </w:p>
    <w:p w14:paraId="0BA31863" w14:textId="77777777" w:rsidR="0047300B" w:rsidRPr="005D690D" w:rsidRDefault="0047300B" w:rsidP="0047300B">
      <w:pPr>
        <w:numPr>
          <w:ilvl w:val="0"/>
          <w:numId w:val="5"/>
        </w:numPr>
        <w:jc w:val="both"/>
        <w:rPr>
          <w:sz w:val="22"/>
          <w:szCs w:val="22"/>
        </w:rPr>
      </w:pPr>
      <w:r w:rsidRPr="005D690D">
        <w:rPr>
          <w:sz w:val="22"/>
          <w:szCs w:val="22"/>
        </w:rPr>
        <w:t>A helyi nemzetiségi önkormányzat kötelező közfeladatait a nemzetiségek jogairól szóló törvény 115. §-a határozza meg.</w:t>
      </w:r>
    </w:p>
    <w:p w14:paraId="0AEB42F1" w14:textId="77777777" w:rsidR="0047300B" w:rsidRPr="005D690D" w:rsidRDefault="0047300B" w:rsidP="0047300B">
      <w:pPr>
        <w:ind w:left="708"/>
        <w:rPr>
          <w:sz w:val="22"/>
          <w:szCs w:val="22"/>
        </w:rPr>
      </w:pPr>
    </w:p>
    <w:p w14:paraId="7E73DB22" w14:textId="77777777" w:rsidR="0047300B" w:rsidRPr="005D690D" w:rsidRDefault="0047300B" w:rsidP="0047300B">
      <w:pPr>
        <w:numPr>
          <w:ilvl w:val="0"/>
          <w:numId w:val="5"/>
        </w:numPr>
        <w:jc w:val="both"/>
        <w:rPr>
          <w:sz w:val="22"/>
          <w:szCs w:val="22"/>
        </w:rPr>
      </w:pPr>
      <w:r w:rsidRPr="005D690D">
        <w:rPr>
          <w:sz w:val="22"/>
          <w:szCs w:val="22"/>
        </w:rPr>
        <w:t>A helyi nemzetiségi önkormányzat a rendelkezésére álló források keretei között a nemzetiségek jogairól szóló törvény 116. §-a szerint önként vállalt feladatot láthat el.</w:t>
      </w:r>
    </w:p>
    <w:p w14:paraId="3DAAA169" w14:textId="77777777" w:rsidR="0047300B" w:rsidRPr="005D690D" w:rsidRDefault="0047300B" w:rsidP="0047300B">
      <w:pPr>
        <w:ind w:left="708"/>
        <w:jc w:val="both"/>
        <w:rPr>
          <w:sz w:val="22"/>
          <w:szCs w:val="22"/>
        </w:rPr>
      </w:pPr>
    </w:p>
    <w:p w14:paraId="55FF0EF0" w14:textId="77777777" w:rsidR="0047300B" w:rsidRPr="005D690D" w:rsidRDefault="0047300B" w:rsidP="0047300B">
      <w:pPr>
        <w:numPr>
          <w:ilvl w:val="0"/>
          <w:numId w:val="5"/>
        </w:numPr>
        <w:jc w:val="both"/>
        <w:rPr>
          <w:sz w:val="22"/>
          <w:szCs w:val="22"/>
        </w:rPr>
      </w:pPr>
      <w:r w:rsidRPr="005D690D">
        <w:rPr>
          <w:sz w:val="22"/>
          <w:szCs w:val="22"/>
        </w:rPr>
        <w:t>A helyi nemzetiségi önkormányzat – jogszabályi keretek között - saját hatáskörében határozza meg:</w:t>
      </w:r>
    </w:p>
    <w:p w14:paraId="34ECE634" w14:textId="77777777" w:rsidR="0047300B" w:rsidRPr="005D690D" w:rsidRDefault="0047300B" w:rsidP="0047300B">
      <w:pPr>
        <w:numPr>
          <w:ilvl w:val="1"/>
          <w:numId w:val="39"/>
        </w:numPr>
        <w:jc w:val="both"/>
        <w:rPr>
          <w:sz w:val="22"/>
          <w:szCs w:val="22"/>
        </w:rPr>
      </w:pPr>
      <w:r w:rsidRPr="005D690D">
        <w:rPr>
          <w:sz w:val="22"/>
          <w:szCs w:val="22"/>
        </w:rPr>
        <w:t>szervezete és működése részletes szabályait,</w:t>
      </w:r>
    </w:p>
    <w:p w14:paraId="7F482AA2" w14:textId="77777777" w:rsidR="0047300B" w:rsidRPr="005D690D" w:rsidRDefault="0047300B" w:rsidP="0047300B">
      <w:pPr>
        <w:numPr>
          <w:ilvl w:val="1"/>
          <w:numId w:val="39"/>
        </w:numPr>
        <w:jc w:val="both"/>
        <w:rPr>
          <w:sz w:val="22"/>
          <w:szCs w:val="22"/>
        </w:rPr>
      </w:pPr>
      <w:r w:rsidRPr="005D690D">
        <w:rPr>
          <w:sz w:val="22"/>
          <w:szCs w:val="22"/>
        </w:rPr>
        <w:t>a nemzetiségi önkormányzat elnevezését, jelképeit, az általa képviselt nemzetiség ünnepeit,</w:t>
      </w:r>
    </w:p>
    <w:p w14:paraId="0E988F93" w14:textId="77777777" w:rsidR="0047300B" w:rsidRPr="005D690D" w:rsidRDefault="0047300B" w:rsidP="0047300B">
      <w:pPr>
        <w:numPr>
          <w:ilvl w:val="1"/>
          <w:numId w:val="39"/>
        </w:numPr>
        <w:jc w:val="both"/>
        <w:rPr>
          <w:sz w:val="22"/>
          <w:szCs w:val="22"/>
        </w:rPr>
      </w:pPr>
      <w:r w:rsidRPr="005D690D">
        <w:rPr>
          <w:sz w:val="22"/>
          <w:szCs w:val="22"/>
        </w:rPr>
        <w:t>vagyonleltárát, törzsvagyona körét és a tulajdonát képező vagyon használatának szabályait,</w:t>
      </w:r>
    </w:p>
    <w:p w14:paraId="0DC8C4A9" w14:textId="77777777" w:rsidR="0047300B" w:rsidRPr="005D690D" w:rsidRDefault="0047300B" w:rsidP="0047300B">
      <w:pPr>
        <w:numPr>
          <w:ilvl w:val="1"/>
          <w:numId w:val="39"/>
        </w:numPr>
        <w:jc w:val="both"/>
        <w:rPr>
          <w:sz w:val="22"/>
          <w:szCs w:val="22"/>
        </w:rPr>
      </w:pPr>
      <w:r w:rsidRPr="005D690D">
        <w:rPr>
          <w:sz w:val="22"/>
          <w:szCs w:val="22"/>
        </w:rPr>
        <w:t>a használatába adott, tulajdonba vagy vagyonkezelésbe vett, egyéb módon rendelkezésére bocsátott állami vagy önkormányzati vagyon kezelésére, használatára, működtetésére vonatkozó szabályokat, továbbá e körben megköti a szükséges megállapodásokat,</w:t>
      </w:r>
    </w:p>
    <w:p w14:paraId="6A2D3B18" w14:textId="77777777" w:rsidR="0047300B" w:rsidRPr="005D690D" w:rsidRDefault="0047300B" w:rsidP="0047300B">
      <w:pPr>
        <w:numPr>
          <w:ilvl w:val="1"/>
          <w:numId w:val="39"/>
        </w:numPr>
        <w:jc w:val="both"/>
        <w:rPr>
          <w:sz w:val="22"/>
          <w:szCs w:val="22"/>
        </w:rPr>
      </w:pPr>
      <w:r w:rsidRPr="005D690D">
        <w:rPr>
          <w:sz w:val="22"/>
          <w:szCs w:val="22"/>
        </w:rPr>
        <w:t>gazdálkodó és más szervezetek alapítását vagy az ezekben való részvételt,</w:t>
      </w:r>
    </w:p>
    <w:p w14:paraId="6440EE4B" w14:textId="77777777" w:rsidR="0047300B" w:rsidRPr="005D690D" w:rsidRDefault="0047300B" w:rsidP="0047300B">
      <w:pPr>
        <w:numPr>
          <w:ilvl w:val="1"/>
          <w:numId w:val="39"/>
        </w:numPr>
        <w:jc w:val="both"/>
        <w:rPr>
          <w:sz w:val="22"/>
          <w:szCs w:val="22"/>
        </w:rPr>
      </w:pPr>
      <w:r w:rsidRPr="005D690D">
        <w:rPr>
          <w:sz w:val="22"/>
          <w:szCs w:val="22"/>
        </w:rPr>
        <w:t>önkormányzati társulás létrehozását vagy társuláshoz való csatlakozást,</w:t>
      </w:r>
    </w:p>
    <w:p w14:paraId="2A02A6A3" w14:textId="77777777" w:rsidR="0047300B" w:rsidRPr="005D690D" w:rsidRDefault="0047300B" w:rsidP="0047300B">
      <w:pPr>
        <w:numPr>
          <w:ilvl w:val="1"/>
          <w:numId w:val="39"/>
        </w:numPr>
        <w:jc w:val="both"/>
        <w:rPr>
          <w:sz w:val="22"/>
          <w:szCs w:val="22"/>
        </w:rPr>
      </w:pPr>
      <w:r w:rsidRPr="005D690D">
        <w:rPr>
          <w:sz w:val="22"/>
          <w:szCs w:val="22"/>
        </w:rPr>
        <w:t>feladat- és hatáskör átvételét más önkormányzattól,</w:t>
      </w:r>
    </w:p>
    <w:p w14:paraId="42BF8A90" w14:textId="77777777" w:rsidR="0047300B" w:rsidRPr="005D690D" w:rsidRDefault="0047300B" w:rsidP="0047300B">
      <w:pPr>
        <w:numPr>
          <w:ilvl w:val="1"/>
          <w:numId w:val="39"/>
        </w:numPr>
        <w:jc w:val="both"/>
        <w:rPr>
          <w:sz w:val="22"/>
          <w:szCs w:val="22"/>
        </w:rPr>
      </w:pPr>
      <w:r w:rsidRPr="005D690D">
        <w:rPr>
          <w:sz w:val="22"/>
          <w:szCs w:val="22"/>
        </w:rPr>
        <w:t>elnöke, elnökhelyettese megválasztását,</w:t>
      </w:r>
    </w:p>
    <w:p w14:paraId="49339DDD" w14:textId="77777777" w:rsidR="0047300B" w:rsidRPr="005D690D" w:rsidRDefault="0047300B" w:rsidP="0047300B">
      <w:pPr>
        <w:numPr>
          <w:ilvl w:val="1"/>
          <w:numId w:val="39"/>
        </w:numPr>
        <w:jc w:val="both"/>
        <w:rPr>
          <w:sz w:val="22"/>
          <w:szCs w:val="22"/>
        </w:rPr>
      </w:pPr>
      <w:r w:rsidRPr="005D690D">
        <w:rPr>
          <w:sz w:val="22"/>
          <w:szCs w:val="22"/>
        </w:rPr>
        <w:t>bizottság létrehozását, bírósági ülnökök megválasztását,</w:t>
      </w:r>
    </w:p>
    <w:p w14:paraId="5C3C022C" w14:textId="77777777" w:rsidR="0047300B" w:rsidRPr="005D690D" w:rsidRDefault="0047300B" w:rsidP="0047300B">
      <w:pPr>
        <w:numPr>
          <w:ilvl w:val="1"/>
          <w:numId w:val="39"/>
        </w:numPr>
        <w:jc w:val="both"/>
        <w:rPr>
          <w:sz w:val="22"/>
          <w:szCs w:val="22"/>
        </w:rPr>
      </w:pPr>
      <w:r w:rsidRPr="005D690D">
        <w:rPr>
          <w:sz w:val="22"/>
          <w:szCs w:val="22"/>
        </w:rPr>
        <w:lastRenderedPageBreak/>
        <w:t>költségvetését és zárszámadását, ellátja továbbá az ezzel kapcsolatos, az államháztartás működési rendjére vonatkozó jogszabályok szerinti adatszolgáltatási teendőket,</w:t>
      </w:r>
    </w:p>
    <w:p w14:paraId="052C387D" w14:textId="77777777" w:rsidR="0047300B" w:rsidRPr="005D690D" w:rsidRDefault="0047300B" w:rsidP="0047300B">
      <w:pPr>
        <w:numPr>
          <w:ilvl w:val="1"/>
          <w:numId w:val="39"/>
        </w:numPr>
        <w:jc w:val="both"/>
        <w:rPr>
          <w:sz w:val="22"/>
          <w:szCs w:val="22"/>
        </w:rPr>
      </w:pPr>
      <w:r w:rsidRPr="005D690D">
        <w:rPr>
          <w:sz w:val="22"/>
          <w:szCs w:val="22"/>
        </w:rPr>
        <w:t>hatáskörébe tartozó kinevezést, vezetői megbízást,</w:t>
      </w:r>
    </w:p>
    <w:p w14:paraId="0C7FD979" w14:textId="77777777" w:rsidR="0047300B" w:rsidRPr="005D690D" w:rsidRDefault="0047300B" w:rsidP="0047300B">
      <w:pPr>
        <w:numPr>
          <w:ilvl w:val="1"/>
          <w:numId w:val="39"/>
        </w:numPr>
        <w:jc w:val="both"/>
        <w:rPr>
          <w:sz w:val="22"/>
          <w:szCs w:val="22"/>
        </w:rPr>
      </w:pPr>
      <w:r w:rsidRPr="005D690D">
        <w:rPr>
          <w:sz w:val="22"/>
          <w:szCs w:val="22"/>
        </w:rPr>
        <w:t>pályázat, állami támogatás iránti kérelem, igénylés benyújtását, támogatásról történő lemondást,</w:t>
      </w:r>
    </w:p>
    <w:p w14:paraId="1FC6A411" w14:textId="77777777" w:rsidR="0047300B" w:rsidRPr="005D690D" w:rsidRDefault="0047300B" w:rsidP="0047300B">
      <w:pPr>
        <w:numPr>
          <w:ilvl w:val="1"/>
          <w:numId w:val="39"/>
        </w:numPr>
        <w:jc w:val="both"/>
        <w:rPr>
          <w:sz w:val="22"/>
          <w:szCs w:val="22"/>
        </w:rPr>
      </w:pPr>
      <w:r w:rsidRPr="005D690D">
        <w:rPr>
          <w:sz w:val="22"/>
          <w:szCs w:val="22"/>
        </w:rPr>
        <w:t>amit törvény ilyenként határoz meg.</w:t>
      </w:r>
    </w:p>
    <w:p w14:paraId="2290E0FE" w14:textId="77777777" w:rsidR="0047300B" w:rsidRPr="005D690D" w:rsidRDefault="0047300B" w:rsidP="0047300B">
      <w:pPr>
        <w:jc w:val="both"/>
        <w:rPr>
          <w:sz w:val="22"/>
          <w:szCs w:val="22"/>
        </w:rPr>
      </w:pPr>
    </w:p>
    <w:p w14:paraId="2B142852" w14:textId="77777777" w:rsidR="0047300B" w:rsidRPr="005D690D" w:rsidRDefault="0047300B" w:rsidP="0047300B">
      <w:pPr>
        <w:numPr>
          <w:ilvl w:val="0"/>
          <w:numId w:val="5"/>
        </w:numPr>
        <w:jc w:val="both"/>
        <w:rPr>
          <w:sz w:val="22"/>
          <w:szCs w:val="22"/>
        </w:rPr>
      </w:pPr>
      <w:r w:rsidRPr="005D690D">
        <w:rPr>
          <w:sz w:val="22"/>
          <w:szCs w:val="22"/>
        </w:rPr>
        <w:t>A testület a hatáskörét – törvényben meghatározottak szerint - az elnökre átruházhatja. A nemzetiségi önkormányzat testülete az átruházott hatáskör tekintetében utasítást adhat a hatáskör gyakorlásához, és e hatáskört visszavonhatja, melyről külön határozatban dönthet.</w:t>
      </w:r>
    </w:p>
    <w:p w14:paraId="3F5BA689" w14:textId="77777777" w:rsidR="0047300B" w:rsidRPr="005D690D" w:rsidRDefault="0047300B" w:rsidP="0047300B">
      <w:pPr>
        <w:jc w:val="both"/>
        <w:rPr>
          <w:sz w:val="22"/>
          <w:szCs w:val="22"/>
        </w:rPr>
      </w:pPr>
    </w:p>
    <w:p w14:paraId="3A1099F4" w14:textId="77777777" w:rsidR="0047300B" w:rsidRPr="005D690D" w:rsidRDefault="0047300B" w:rsidP="0047300B">
      <w:pPr>
        <w:numPr>
          <w:ilvl w:val="0"/>
          <w:numId w:val="5"/>
        </w:numPr>
        <w:jc w:val="both"/>
        <w:rPr>
          <w:sz w:val="22"/>
          <w:szCs w:val="22"/>
        </w:rPr>
      </w:pPr>
      <w:r w:rsidRPr="005D690D">
        <w:rPr>
          <w:sz w:val="22"/>
          <w:szCs w:val="22"/>
        </w:rPr>
        <w:t>Az átruházott hatáskörök gyakorlásáról, az azt gyakorló elnök a testületnek beszámol.</w:t>
      </w:r>
    </w:p>
    <w:p w14:paraId="29EF0AB8" w14:textId="77777777" w:rsidR="0047300B" w:rsidRPr="005D690D" w:rsidRDefault="0047300B" w:rsidP="0047300B">
      <w:pPr>
        <w:jc w:val="both"/>
        <w:rPr>
          <w:sz w:val="22"/>
          <w:szCs w:val="22"/>
        </w:rPr>
      </w:pPr>
    </w:p>
    <w:p w14:paraId="527B0FF5" w14:textId="77777777" w:rsidR="0047300B" w:rsidRPr="005D690D" w:rsidRDefault="0047300B" w:rsidP="0047300B">
      <w:pPr>
        <w:numPr>
          <w:ilvl w:val="0"/>
          <w:numId w:val="5"/>
        </w:numPr>
        <w:jc w:val="both"/>
        <w:rPr>
          <w:sz w:val="22"/>
          <w:szCs w:val="22"/>
        </w:rPr>
      </w:pPr>
      <w:r w:rsidRPr="005D690D">
        <w:rPr>
          <w:sz w:val="22"/>
          <w:szCs w:val="22"/>
        </w:rPr>
        <w:t xml:space="preserve">A helyi nemzetiségi önkormányzat kezdeményezésére a települési önkormányzat képviselő-testülete feladat- és hatáskörét a helyi nemzetiségi önkormányzat testületére átruházhatja. Nem ruházhatók át a hatósági, a közüzemi szolgáltatásokkal összefüggő és az </w:t>
      </w:r>
      <w:proofErr w:type="spellStart"/>
      <w:r w:rsidRPr="005D690D">
        <w:rPr>
          <w:sz w:val="22"/>
          <w:szCs w:val="22"/>
        </w:rPr>
        <w:t>Mötv</w:t>
      </w:r>
      <w:proofErr w:type="spellEnd"/>
      <w:r w:rsidRPr="005D690D">
        <w:rPr>
          <w:sz w:val="22"/>
          <w:szCs w:val="22"/>
        </w:rPr>
        <w:t>. 42. §-</w:t>
      </w:r>
      <w:proofErr w:type="spellStart"/>
      <w:r w:rsidRPr="005D690D">
        <w:rPr>
          <w:sz w:val="22"/>
          <w:szCs w:val="22"/>
        </w:rPr>
        <w:t>ában</w:t>
      </w:r>
      <w:proofErr w:type="spellEnd"/>
      <w:r w:rsidRPr="005D690D">
        <w:rPr>
          <w:sz w:val="22"/>
          <w:szCs w:val="22"/>
        </w:rPr>
        <w:t xml:space="preserve"> rögzített feladat és hatáskörök. Az átruházott feladat- és hatásköröket a hatásköri jegyzékben fel kell tüntetni.</w:t>
      </w:r>
    </w:p>
    <w:p w14:paraId="561FFF0C" w14:textId="77777777" w:rsidR="0047300B" w:rsidRPr="005D690D" w:rsidRDefault="0047300B" w:rsidP="0047300B">
      <w:pPr>
        <w:ind w:left="708"/>
        <w:jc w:val="both"/>
        <w:rPr>
          <w:sz w:val="22"/>
          <w:szCs w:val="22"/>
        </w:rPr>
      </w:pPr>
      <w:r w:rsidRPr="005D690D">
        <w:rPr>
          <w:sz w:val="22"/>
          <w:szCs w:val="22"/>
        </w:rPr>
        <w:t>A települési önkormányzat képviselő-testülete az általa átruházott hatáskör gyakorlásához utasítást adhat, e hatáskört visszavonhatja.</w:t>
      </w:r>
    </w:p>
    <w:p w14:paraId="24884F6B" w14:textId="77777777" w:rsidR="0047300B" w:rsidRPr="005D690D" w:rsidRDefault="0047300B" w:rsidP="0047300B">
      <w:pPr>
        <w:ind w:left="360"/>
        <w:rPr>
          <w:b/>
          <w:sz w:val="22"/>
          <w:szCs w:val="22"/>
        </w:rPr>
      </w:pPr>
    </w:p>
    <w:p w14:paraId="1C5B9078" w14:textId="77777777" w:rsidR="0047300B" w:rsidRPr="005D690D" w:rsidRDefault="0047300B" w:rsidP="0047300B">
      <w:pPr>
        <w:numPr>
          <w:ilvl w:val="0"/>
          <w:numId w:val="33"/>
        </w:numPr>
        <w:jc w:val="center"/>
        <w:rPr>
          <w:b/>
          <w:sz w:val="22"/>
          <w:szCs w:val="22"/>
        </w:rPr>
      </w:pPr>
    </w:p>
    <w:p w14:paraId="7FC201D7" w14:textId="77777777" w:rsidR="0047300B" w:rsidRPr="005D690D" w:rsidRDefault="0047300B" w:rsidP="0047300B">
      <w:pPr>
        <w:ind w:left="360"/>
        <w:rPr>
          <w:b/>
          <w:sz w:val="22"/>
          <w:szCs w:val="22"/>
        </w:rPr>
      </w:pPr>
    </w:p>
    <w:p w14:paraId="50CD826D" w14:textId="77777777" w:rsidR="0047300B" w:rsidRPr="005D690D" w:rsidRDefault="0047300B" w:rsidP="0047300B">
      <w:pPr>
        <w:ind w:left="360"/>
        <w:jc w:val="center"/>
        <w:rPr>
          <w:b/>
          <w:sz w:val="22"/>
          <w:szCs w:val="22"/>
        </w:rPr>
      </w:pPr>
      <w:r w:rsidRPr="005D690D">
        <w:rPr>
          <w:b/>
          <w:sz w:val="22"/>
          <w:szCs w:val="22"/>
        </w:rPr>
        <w:t>A képviselő-testület szervezete, működése</w:t>
      </w:r>
    </w:p>
    <w:p w14:paraId="77116A08" w14:textId="77777777" w:rsidR="0047300B" w:rsidRPr="005D690D" w:rsidRDefault="0047300B" w:rsidP="0047300B">
      <w:pPr>
        <w:jc w:val="center"/>
        <w:rPr>
          <w:sz w:val="22"/>
          <w:szCs w:val="22"/>
        </w:rPr>
      </w:pPr>
    </w:p>
    <w:p w14:paraId="721DBE52" w14:textId="77777777" w:rsidR="0047300B" w:rsidRPr="005D690D" w:rsidRDefault="0047300B" w:rsidP="0047300B">
      <w:pPr>
        <w:numPr>
          <w:ilvl w:val="0"/>
          <w:numId w:val="6"/>
        </w:numPr>
        <w:jc w:val="both"/>
        <w:rPr>
          <w:sz w:val="22"/>
          <w:szCs w:val="22"/>
        </w:rPr>
      </w:pPr>
      <w:r w:rsidRPr="005D690D">
        <w:rPr>
          <w:sz w:val="22"/>
          <w:szCs w:val="22"/>
        </w:rPr>
        <w:t>A települési önkormányzat által létrehozott közös önkormányzati hivatal segíti a települési nemzetiségi önkormányzat munkáját.</w:t>
      </w:r>
    </w:p>
    <w:p w14:paraId="7A1B5515" w14:textId="77777777" w:rsidR="0047300B" w:rsidRPr="005D690D" w:rsidRDefault="0047300B" w:rsidP="0047300B">
      <w:pPr>
        <w:jc w:val="both"/>
        <w:rPr>
          <w:sz w:val="22"/>
          <w:szCs w:val="22"/>
        </w:rPr>
      </w:pPr>
    </w:p>
    <w:p w14:paraId="059C0C3B" w14:textId="77777777" w:rsidR="0047300B" w:rsidRPr="005D690D" w:rsidRDefault="0047300B" w:rsidP="0047300B">
      <w:pPr>
        <w:numPr>
          <w:ilvl w:val="0"/>
          <w:numId w:val="6"/>
        </w:numPr>
        <w:jc w:val="both"/>
        <w:rPr>
          <w:sz w:val="22"/>
          <w:szCs w:val="22"/>
        </w:rPr>
      </w:pPr>
      <w:r w:rsidRPr="005D690D">
        <w:rPr>
          <w:sz w:val="22"/>
          <w:szCs w:val="22"/>
        </w:rPr>
        <w:t>A nemzetiségi önkormányzati képviselő-testület tagjainak száma 3 fő.</w:t>
      </w:r>
    </w:p>
    <w:p w14:paraId="4E8DE1D0" w14:textId="77777777" w:rsidR="0047300B" w:rsidRPr="005D690D" w:rsidRDefault="0047300B" w:rsidP="0047300B">
      <w:pPr>
        <w:rPr>
          <w:b/>
          <w:sz w:val="22"/>
          <w:szCs w:val="22"/>
        </w:rPr>
      </w:pPr>
    </w:p>
    <w:p w14:paraId="341CD31D" w14:textId="77777777" w:rsidR="0047300B" w:rsidRPr="005D690D" w:rsidRDefault="0047300B" w:rsidP="0047300B">
      <w:pPr>
        <w:numPr>
          <w:ilvl w:val="0"/>
          <w:numId w:val="6"/>
        </w:numPr>
        <w:jc w:val="both"/>
        <w:rPr>
          <w:sz w:val="22"/>
          <w:szCs w:val="22"/>
        </w:rPr>
      </w:pPr>
      <w:r w:rsidRPr="005D690D">
        <w:rPr>
          <w:sz w:val="22"/>
          <w:szCs w:val="22"/>
        </w:rPr>
        <w:t xml:space="preserve">A testület alakuló ülését a választási bizottság elnöke a választás eredményének jogerőssé válását követő tizenöt napon belüli időpontra hívja össze.  </w:t>
      </w:r>
    </w:p>
    <w:p w14:paraId="50DBBE40" w14:textId="77777777" w:rsidR="0047300B" w:rsidRPr="005D690D" w:rsidRDefault="0047300B" w:rsidP="0047300B">
      <w:pPr>
        <w:ind w:left="720"/>
        <w:jc w:val="both"/>
        <w:rPr>
          <w:sz w:val="22"/>
          <w:szCs w:val="22"/>
        </w:rPr>
      </w:pPr>
    </w:p>
    <w:p w14:paraId="191E785E" w14:textId="77777777" w:rsidR="0047300B" w:rsidRPr="005D690D" w:rsidRDefault="0047300B" w:rsidP="0047300B">
      <w:pPr>
        <w:numPr>
          <w:ilvl w:val="0"/>
          <w:numId w:val="6"/>
        </w:numPr>
        <w:jc w:val="both"/>
        <w:rPr>
          <w:sz w:val="22"/>
          <w:szCs w:val="22"/>
        </w:rPr>
      </w:pPr>
      <w:r w:rsidRPr="005D690D">
        <w:rPr>
          <w:sz w:val="22"/>
          <w:szCs w:val="22"/>
        </w:rPr>
        <w:t>Az alakuló ülést – az elnök megválasztásáig – a jelenlévő legidősebb nemzetiségi önkormányzati képviselő, mint korelnök vezeti.</w:t>
      </w:r>
    </w:p>
    <w:p w14:paraId="40FC5CD4" w14:textId="77777777" w:rsidR="0047300B" w:rsidRPr="005D690D" w:rsidRDefault="0047300B" w:rsidP="0047300B">
      <w:pPr>
        <w:jc w:val="both"/>
        <w:rPr>
          <w:sz w:val="22"/>
          <w:szCs w:val="22"/>
        </w:rPr>
      </w:pPr>
    </w:p>
    <w:p w14:paraId="2C821113" w14:textId="77777777" w:rsidR="0047300B" w:rsidRPr="005D690D" w:rsidRDefault="0047300B" w:rsidP="0047300B">
      <w:pPr>
        <w:numPr>
          <w:ilvl w:val="0"/>
          <w:numId w:val="6"/>
        </w:numPr>
        <w:jc w:val="both"/>
        <w:rPr>
          <w:sz w:val="22"/>
          <w:szCs w:val="22"/>
        </w:rPr>
      </w:pPr>
      <w:r w:rsidRPr="005D690D">
        <w:rPr>
          <w:sz w:val="22"/>
          <w:szCs w:val="22"/>
        </w:rPr>
        <w:t>A korelnök megnyitja az ülést és azt követően a testület, meghallgatja a választási bizottság elnökének a tájékoztatóját a választás eredményéről.</w:t>
      </w:r>
    </w:p>
    <w:p w14:paraId="14D5DA80" w14:textId="77777777" w:rsidR="0047300B" w:rsidRPr="005D690D" w:rsidRDefault="0047300B" w:rsidP="0047300B">
      <w:pPr>
        <w:jc w:val="both"/>
        <w:rPr>
          <w:sz w:val="22"/>
          <w:szCs w:val="22"/>
        </w:rPr>
      </w:pPr>
    </w:p>
    <w:p w14:paraId="6B2C16BF" w14:textId="77777777" w:rsidR="0047300B" w:rsidRPr="005D690D" w:rsidRDefault="0047300B" w:rsidP="0047300B">
      <w:pPr>
        <w:numPr>
          <w:ilvl w:val="0"/>
          <w:numId w:val="6"/>
        </w:numPr>
        <w:jc w:val="both"/>
        <w:rPr>
          <w:sz w:val="22"/>
          <w:szCs w:val="22"/>
        </w:rPr>
      </w:pPr>
      <w:r w:rsidRPr="005D690D">
        <w:rPr>
          <w:sz w:val="22"/>
          <w:szCs w:val="22"/>
        </w:rPr>
        <w:t>A megbízóleveleket a választási bizottság elnöke adja át a képviselőknek.</w:t>
      </w:r>
    </w:p>
    <w:p w14:paraId="15718AB6" w14:textId="77777777" w:rsidR="0047300B" w:rsidRPr="005D690D" w:rsidRDefault="0047300B" w:rsidP="0047300B">
      <w:pPr>
        <w:jc w:val="both"/>
        <w:rPr>
          <w:sz w:val="22"/>
          <w:szCs w:val="22"/>
        </w:rPr>
      </w:pPr>
    </w:p>
    <w:p w14:paraId="3FE31C31" w14:textId="77777777" w:rsidR="0047300B" w:rsidRPr="005D690D" w:rsidRDefault="0047300B" w:rsidP="0047300B">
      <w:pPr>
        <w:numPr>
          <w:ilvl w:val="0"/>
          <w:numId w:val="6"/>
        </w:numPr>
        <w:jc w:val="both"/>
        <w:rPr>
          <w:sz w:val="22"/>
          <w:szCs w:val="22"/>
        </w:rPr>
      </w:pPr>
      <w:r w:rsidRPr="005D690D">
        <w:rPr>
          <w:sz w:val="22"/>
          <w:szCs w:val="22"/>
        </w:rPr>
        <w:t>A képviselők, a megbízólevelek átvétele után ünnepélyesen esküt tesznek és aláírják az eskü szövegét.</w:t>
      </w:r>
    </w:p>
    <w:p w14:paraId="06BD66DC" w14:textId="77777777" w:rsidR="0047300B" w:rsidRPr="005D690D" w:rsidRDefault="0047300B" w:rsidP="0047300B">
      <w:pPr>
        <w:jc w:val="both"/>
        <w:rPr>
          <w:sz w:val="22"/>
          <w:szCs w:val="22"/>
        </w:rPr>
      </w:pPr>
    </w:p>
    <w:p w14:paraId="2B1FBE58" w14:textId="77777777" w:rsidR="0047300B" w:rsidRPr="005D690D" w:rsidRDefault="0047300B" w:rsidP="0047300B">
      <w:pPr>
        <w:numPr>
          <w:ilvl w:val="0"/>
          <w:numId w:val="6"/>
        </w:numPr>
        <w:jc w:val="both"/>
        <w:rPr>
          <w:sz w:val="22"/>
          <w:szCs w:val="22"/>
        </w:rPr>
      </w:pPr>
      <w:r w:rsidRPr="005D690D">
        <w:rPr>
          <w:sz w:val="22"/>
          <w:szCs w:val="22"/>
        </w:rPr>
        <w:t>Az alakuló ülésen a nemzetiségi önkormányzat a testületének tagjai közül megválasztja az önkormányzat elnökét, elnökhelyettesét, bizottsága tagjait, megalkotja szervezeti és működési szabályzatát, dönt a tiszteletdíjakról.</w:t>
      </w:r>
    </w:p>
    <w:p w14:paraId="7BD60730" w14:textId="77777777" w:rsidR="0047300B" w:rsidRPr="005D690D" w:rsidRDefault="0047300B" w:rsidP="0047300B">
      <w:pPr>
        <w:jc w:val="both"/>
        <w:rPr>
          <w:sz w:val="22"/>
          <w:szCs w:val="22"/>
        </w:rPr>
      </w:pPr>
    </w:p>
    <w:p w14:paraId="5CDEB8BE" w14:textId="77777777" w:rsidR="0047300B" w:rsidRPr="005D690D" w:rsidRDefault="0047300B" w:rsidP="0047300B">
      <w:pPr>
        <w:numPr>
          <w:ilvl w:val="0"/>
          <w:numId w:val="6"/>
        </w:numPr>
        <w:jc w:val="both"/>
        <w:rPr>
          <w:sz w:val="22"/>
          <w:szCs w:val="22"/>
        </w:rPr>
      </w:pPr>
      <w:r w:rsidRPr="005D690D">
        <w:rPr>
          <w:sz w:val="22"/>
          <w:szCs w:val="22"/>
        </w:rPr>
        <w:t>A nemzetiségi önkormányzat testülete az elnöknek, elnökhelyettesének, tagjának, valamint az általa létrehozott bizottság elnökének és tagjának – a nemzetiségi önkormányzat költségvetése terhére, nemzetiségi közfeladat-ellátás veszélyeztetése nélkül – tiszteletdíjat, természetbeni juttatást állapíthat meg lehetőségei függvényében a nemzetiségek jogairól szóló törvény 109. §-</w:t>
      </w:r>
      <w:proofErr w:type="spellStart"/>
      <w:r w:rsidRPr="005D690D">
        <w:rPr>
          <w:sz w:val="22"/>
          <w:szCs w:val="22"/>
        </w:rPr>
        <w:t>ának</w:t>
      </w:r>
      <w:proofErr w:type="spellEnd"/>
      <w:r w:rsidRPr="005D690D">
        <w:rPr>
          <w:sz w:val="22"/>
          <w:szCs w:val="22"/>
        </w:rPr>
        <w:t xml:space="preserve"> figyelembevételével. </w:t>
      </w:r>
    </w:p>
    <w:p w14:paraId="6762380C" w14:textId="77777777" w:rsidR="0047300B" w:rsidRPr="005D690D" w:rsidRDefault="0047300B" w:rsidP="0047300B">
      <w:pPr>
        <w:ind w:left="708"/>
        <w:rPr>
          <w:sz w:val="22"/>
          <w:szCs w:val="22"/>
        </w:rPr>
      </w:pPr>
    </w:p>
    <w:p w14:paraId="3E0D1B32" w14:textId="77777777" w:rsidR="0047300B" w:rsidRPr="005D690D" w:rsidRDefault="0047300B" w:rsidP="0047300B">
      <w:pPr>
        <w:numPr>
          <w:ilvl w:val="0"/>
          <w:numId w:val="6"/>
        </w:numPr>
        <w:jc w:val="both"/>
        <w:rPr>
          <w:sz w:val="22"/>
          <w:szCs w:val="22"/>
        </w:rPr>
      </w:pPr>
      <w:r w:rsidRPr="005D690D">
        <w:rPr>
          <w:sz w:val="22"/>
          <w:szCs w:val="22"/>
        </w:rPr>
        <w:lastRenderedPageBreak/>
        <w:t>A nemzetiségi önkormányzat működés szerinti feltételeit a települési önkormányzattal kötött együttműködési megállapodás tartalmazza, mely az SZMSZ 1. számú melléklete.</w:t>
      </w:r>
    </w:p>
    <w:p w14:paraId="17D92A27" w14:textId="77777777" w:rsidR="0047300B" w:rsidRPr="005D690D" w:rsidRDefault="0047300B" w:rsidP="0047300B">
      <w:pPr>
        <w:jc w:val="both"/>
        <w:rPr>
          <w:sz w:val="22"/>
          <w:szCs w:val="22"/>
        </w:rPr>
      </w:pPr>
    </w:p>
    <w:p w14:paraId="0132DD9C" w14:textId="77777777" w:rsidR="0047300B" w:rsidRPr="005D690D" w:rsidRDefault="0047300B" w:rsidP="0047300B">
      <w:pPr>
        <w:numPr>
          <w:ilvl w:val="0"/>
          <w:numId w:val="33"/>
        </w:numPr>
        <w:jc w:val="center"/>
        <w:rPr>
          <w:b/>
          <w:sz w:val="22"/>
          <w:szCs w:val="22"/>
        </w:rPr>
      </w:pPr>
    </w:p>
    <w:p w14:paraId="176C4912" w14:textId="77777777" w:rsidR="0047300B" w:rsidRPr="005D690D" w:rsidRDefault="0047300B" w:rsidP="0047300B">
      <w:pPr>
        <w:ind w:left="360"/>
        <w:jc w:val="center"/>
        <w:rPr>
          <w:b/>
          <w:sz w:val="22"/>
          <w:szCs w:val="22"/>
        </w:rPr>
      </w:pPr>
    </w:p>
    <w:p w14:paraId="303BEF23" w14:textId="77777777" w:rsidR="0047300B" w:rsidRPr="005D690D" w:rsidRDefault="0047300B" w:rsidP="0047300B">
      <w:pPr>
        <w:jc w:val="center"/>
        <w:rPr>
          <w:b/>
          <w:sz w:val="22"/>
          <w:szCs w:val="22"/>
        </w:rPr>
      </w:pPr>
      <w:r w:rsidRPr="005D690D">
        <w:rPr>
          <w:b/>
          <w:sz w:val="22"/>
          <w:szCs w:val="22"/>
        </w:rPr>
        <w:t>A testület munkaterve</w:t>
      </w:r>
    </w:p>
    <w:p w14:paraId="0651EE84" w14:textId="77777777" w:rsidR="0047300B" w:rsidRPr="005D690D" w:rsidRDefault="0047300B" w:rsidP="0047300B">
      <w:pPr>
        <w:jc w:val="both"/>
        <w:rPr>
          <w:sz w:val="22"/>
          <w:szCs w:val="22"/>
        </w:rPr>
      </w:pPr>
    </w:p>
    <w:p w14:paraId="10380327" w14:textId="77777777" w:rsidR="0047300B" w:rsidRPr="005D690D" w:rsidRDefault="0047300B" w:rsidP="0047300B">
      <w:pPr>
        <w:numPr>
          <w:ilvl w:val="0"/>
          <w:numId w:val="10"/>
        </w:numPr>
        <w:jc w:val="both"/>
        <w:rPr>
          <w:sz w:val="22"/>
          <w:szCs w:val="22"/>
        </w:rPr>
      </w:pPr>
      <w:r w:rsidRPr="005D690D">
        <w:rPr>
          <w:sz w:val="22"/>
          <w:szCs w:val="22"/>
        </w:rPr>
        <w:t>A munkaterv – tervezetet az elnök terjeszti a képviselő-testület elé.</w:t>
      </w:r>
    </w:p>
    <w:p w14:paraId="4FDDAC0C" w14:textId="77777777" w:rsidR="0047300B" w:rsidRPr="005D690D" w:rsidRDefault="0047300B" w:rsidP="0047300B">
      <w:pPr>
        <w:ind w:left="360"/>
        <w:jc w:val="both"/>
        <w:rPr>
          <w:sz w:val="22"/>
          <w:szCs w:val="22"/>
        </w:rPr>
      </w:pPr>
    </w:p>
    <w:p w14:paraId="061E2563" w14:textId="77777777" w:rsidR="0047300B" w:rsidRPr="005D690D" w:rsidRDefault="0047300B" w:rsidP="0047300B">
      <w:pPr>
        <w:numPr>
          <w:ilvl w:val="0"/>
          <w:numId w:val="10"/>
        </w:numPr>
        <w:jc w:val="both"/>
        <w:rPr>
          <w:sz w:val="22"/>
          <w:szCs w:val="22"/>
        </w:rPr>
      </w:pPr>
      <w:r w:rsidRPr="005D690D">
        <w:rPr>
          <w:sz w:val="22"/>
          <w:szCs w:val="22"/>
        </w:rPr>
        <w:t>Az elnök a munkaterv - tervezetének elkészítéséhez javaslatot kér</w:t>
      </w:r>
    </w:p>
    <w:p w14:paraId="4D8CFAAA" w14:textId="77777777" w:rsidR="0047300B" w:rsidRPr="005D690D" w:rsidRDefault="0047300B" w:rsidP="0047300B">
      <w:pPr>
        <w:ind w:left="360"/>
        <w:jc w:val="both"/>
        <w:rPr>
          <w:sz w:val="22"/>
          <w:szCs w:val="22"/>
        </w:rPr>
      </w:pPr>
    </w:p>
    <w:p w14:paraId="34793256" w14:textId="77777777" w:rsidR="0047300B" w:rsidRPr="005D690D" w:rsidRDefault="0047300B" w:rsidP="0047300B">
      <w:pPr>
        <w:numPr>
          <w:ilvl w:val="1"/>
          <w:numId w:val="9"/>
        </w:numPr>
        <w:jc w:val="both"/>
        <w:rPr>
          <w:sz w:val="22"/>
          <w:szCs w:val="22"/>
        </w:rPr>
      </w:pPr>
      <w:r w:rsidRPr="005D690D">
        <w:rPr>
          <w:sz w:val="22"/>
          <w:szCs w:val="22"/>
        </w:rPr>
        <w:t>a testület tagjaitól</w:t>
      </w:r>
    </w:p>
    <w:p w14:paraId="288CDA45" w14:textId="77777777" w:rsidR="0047300B" w:rsidRPr="005D690D" w:rsidRDefault="0047300B" w:rsidP="0047300B">
      <w:pPr>
        <w:numPr>
          <w:ilvl w:val="1"/>
          <w:numId w:val="9"/>
        </w:numPr>
        <w:jc w:val="both"/>
        <w:rPr>
          <w:sz w:val="22"/>
          <w:szCs w:val="22"/>
        </w:rPr>
      </w:pPr>
      <w:r w:rsidRPr="005D690D">
        <w:rPr>
          <w:sz w:val="22"/>
          <w:szCs w:val="22"/>
        </w:rPr>
        <w:t>a települési önkormányzat jegyzőjétől</w:t>
      </w:r>
    </w:p>
    <w:p w14:paraId="3E9E586A" w14:textId="77777777" w:rsidR="0047300B" w:rsidRPr="005D690D" w:rsidRDefault="0047300B" w:rsidP="0047300B">
      <w:pPr>
        <w:jc w:val="both"/>
        <w:rPr>
          <w:sz w:val="22"/>
          <w:szCs w:val="22"/>
        </w:rPr>
      </w:pPr>
    </w:p>
    <w:p w14:paraId="5BB2C20F" w14:textId="77777777" w:rsidR="0047300B" w:rsidRPr="005D690D" w:rsidRDefault="0047300B" w:rsidP="0047300B">
      <w:pPr>
        <w:numPr>
          <w:ilvl w:val="0"/>
          <w:numId w:val="10"/>
        </w:numPr>
        <w:jc w:val="both"/>
        <w:rPr>
          <w:sz w:val="22"/>
          <w:szCs w:val="22"/>
        </w:rPr>
      </w:pPr>
      <w:r w:rsidRPr="005D690D">
        <w:rPr>
          <w:sz w:val="22"/>
          <w:szCs w:val="22"/>
        </w:rPr>
        <w:t>A munkaterv tartalmazza</w:t>
      </w:r>
    </w:p>
    <w:p w14:paraId="73CB9456" w14:textId="77777777" w:rsidR="0047300B" w:rsidRPr="005D690D" w:rsidRDefault="0047300B" w:rsidP="0047300B">
      <w:pPr>
        <w:jc w:val="both"/>
        <w:rPr>
          <w:sz w:val="22"/>
          <w:szCs w:val="22"/>
        </w:rPr>
      </w:pPr>
      <w:r w:rsidRPr="005D690D">
        <w:rPr>
          <w:sz w:val="22"/>
          <w:szCs w:val="22"/>
        </w:rPr>
        <w:t xml:space="preserve"> </w:t>
      </w:r>
    </w:p>
    <w:p w14:paraId="64068DBE" w14:textId="77777777" w:rsidR="0047300B" w:rsidRPr="005D690D" w:rsidRDefault="0047300B" w:rsidP="0047300B">
      <w:pPr>
        <w:numPr>
          <w:ilvl w:val="1"/>
          <w:numId w:val="9"/>
        </w:numPr>
        <w:jc w:val="both"/>
        <w:rPr>
          <w:sz w:val="22"/>
          <w:szCs w:val="22"/>
        </w:rPr>
      </w:pPr>
      <w:r w:rsidRPr="005D690D">
        <w:rPr>
          <w:sz w:val="22"/>
          <w:szCs w:val="22"/>
        </w:rPr>
        <w:t>az ülések tervezett időpontját</w:t>
      </w:r>
    </w:p>
    <w:p w14:paraId="6A789E71" w14:textId="77777777" w:rsidR="0047300B" w:rsidRPr="005D690D" w:rsidRDefault="0047300B" w:rsidP="0047300B">
      <w:pPr>
        <w:numPr>
          <w:ilvl w:val="1"/>
          <w:numId w:val="9"/>
        </w:numPr>
        <w:jc w:val="both"/>
        <w:rPr>
          <w:sz w:val="22"/>
          <w:szCs w:val="22"/>
        </w:rPr>
      </w:pPr>
      <w:r w:rsidRPr="005D690D">
        <w:rPr>
          <w:sz w:val="22"/>
          <w:szCs w:val="22"/>
        </w:rPr>
        <w:t>az ülések várható napirendjét</w:t>
      </w:r>
    </w:p>
    <w:p w14:paraId="30634EE3" w14:textId="77777777" w:rsidR="0047300B" w:rsidRPr="005D690D" w:rsidRDefault="0047300B" w:rsidP="0047300B">
      <w:pPr>
        <w:numPr>
          <w:ilvl w:val="1"/>
          <w:numId w:val="9"/>
        </w:numPr>
        <w:jc w:val="both"/>
        <w:rPr>
          <w:sz w:val="22"/>
          <w:szCs w:val="22"/>
        </w:rPr>
      </w:pPr>
      <w:r w:rsidRPr="005D690D">
        <w:rPr>
          <w:sz w:val="22"/>
          <w:szCs w:val="22"/>
        </w:rPr>
        <w:t>a napirendek előadóit</w:t>
      </w:r>
    </w:p>
    <w:p w14:paraId="6CD61B47" w14:textId="77777777" w:rsidR="0047300B" w:rsidRPr="005D690D" w:rsidRDefault="0047300B" w:rsidP="0047300B">
      <w:pPr>
        <w:numPr>
          <w:ilvl w:val="1"/>
          <w:numId w:val="9"/>
        </w:numPr>
        <w:jc w:val="both"/>
        <w:rPr>
          <w:sz w:val="22"/>
          <w:szCs w:val="22"/>
        </w:rPr>
      </w:pPr>
      <w:r w:rsidRPr="005D690D">
        <w:rPr>
          <w:sz w:val="22"/>
          <w:szCs w:val="22"/>
        </w:rPr>
        <w:t>az ülésektől függetlenül elvégzendő egyéb szervezési feladatokat.</w:t>
      </w:r>
    </w:p>
    <w:p w14:paraId="6CE15133" w14:textId="77777777" w:rsidR="0047300B" w:rsidRPr="005D690D" w:rsidRDefault="0047300B" w:rsidP="0047300B">
      <w:pPr>
        <w:numPr>
          <w:ilvl w:val="0"/>
          <w:numId w:val="10"/>
        </w:numPr>
        <w:jc w:val="both"/>
        <w:rPr>
          <w:sz w:val="22"/>
          <w:szCs w:val="22"/>
        </w:rPr>
      </w:pPr>
      <w:r w:rsidRPr="005D690D">
        <w:rPr>
          <w:sz w:val="22"/>
          <w:szCs w:val="22"/>
        </w:rPr>
        <w:t>A munkaterv 1 naptári évre szól.</w:t>
      </w:r>
    </w:p>
    <w:p w14:paraId="1AF50CA3" w14:textId="77777777" w:rsidR="0047300B" w:rsidRPr="005D690D" w:rsidRDefault="0047300B" w:rsidP="0047300B">
      <w:pPr>
        <w:jc w:val="both"/>
        <w:rPr>
          <w:sz w:val="22"/>
          <w:szCs w:val="22"/>
        </w:rPr>
      </w:pPr>
    </w:p>
    <w:p w14:paraId="45F28D79" w14:textId="77777777" w:rsidR="0047300B" w:rsidRPr="005D690D" w:rsidRDefault="0047300B" w:rsidP="0047300B">
      <w:pPr>
        <w:numPr>
          <w:ilvl w:val="0"/>
          <w:numId w:val="10"/>
        </w:numPr>
        <w:jc w:val="both"/>
        <w:rPr>
          <w:sz w:val="22"/>
          <w:szCs w:val="22"/>
        </w:rPr>
      </w:pPr>
      <w:r w:rsidRPr="005D690D">
        <w:rPr>
          <w:sz w:val="22"/>
          <w:szCs w:val="22"/>
        </w:rPr>
        <w:t>A munkatervet meg kell küldeni</w:t>
      </w:r>
    </w:p>
    <w:p w14:paraId="052A4702" w14:textId="77777777" w:rsidR="0047300B" w:rsidRPr="005D690D" w:rsidRDefault="0047300B" w:rsidP="0047300B">
      <w:pPr>
        <w:jc w:val="both"/>
        <w:rPr>
          <w:sz w:val="22"/>
          <w:szCs w:val="22"/>
        </w:rPr>
      </w:pPr>
    </w:p>
    <w:p w14:paraId="41F2C85B" w14:textId="77777777" w:rsidR="0047300B" w:rsidRPr="005D690D" w:rsidRDefault="0047300B" w:rsidP="0047300B">
      <w:pPr>
        <w:numPr>
          <w:ilvl w:val="1"/>
          <w:numId w:val="9"/>
        </w:numPr>
        <w:jc w:val="both"/>
        <w:rPr>
          <w:sz w:val="22"/>
          <w:szCs w:val="22"/>
        </w:rPr>
      </w:pPr>
      <w:r w:rsidRPr="005D690D">
        <w:rPr>
          <w:sz w:val="22"/>
          <w:szCs w:val="22"/>
        </w:rPr>
        <w:t>a testület tagjainak</w:t>
      </w:r>
    </w:p>
    <w:p w14:paraId="19FD207B" w14:textId="77777777" w:rsidR="0047300B" w:rsidRPr="005D690D" w:rsidRDefault="0047300B" w:rsidP="0047300B">
      <w:pPr>
        <w:numPr>
          <w:ilvl w:val="1"/>
          <w:numId w:val="9"/>
        </w:numPr>
        <w:jc w:val="both"/>
        <w:rPr>
          <w:sz w:val="22"/>
          <w:szCs w:val="22"/>
        </w:rPr>
      </w:pPr>
      <w:r w:rsidRPr="005D690D">
        <w:rPr>
          <w:sz w:val="22"/>
          <w:szCs w:val="22"/>
        </w:rPr>
        <w:t>a települési önkormányzat jegyzőjének</w:t>
      </w:r>
    </w:p>
    <w:p w14:paraId="1ED3C4DC" w14:textId="77777777" w:rsidR="0047300B" w:rsidRPr="005D690D" w:rsidRDefault="0047300B" w:rsidP="0047300B">
      <w:pPr>
        <w:ind w:left="360"/>
        <w:jc w:val="center"/>
        <w:rPr>
          <w:b/>
          <w:sz w:val="22"/>
          <w:szCs w:val="22"/>
        </w:rPr>
      </w:pPr>
    </w:p>
    <w:p w14:paraId="3D33EBE9" w14:textId="77777777" w:rsidR="0047300B" w:rsidRPr="005D690D" w:rsidRDefault="0047300B" w:rsidP="0047300B">
      <w:pPr>
        <w:numPr>
          <w:ilvl w:val="0"/>
          <w:numId w:val="33"/>
        </w:numPr>
        <w:jc w:val="center"/>
        <w:rPr>
          <w:b/>
          <w:sz w:val="22"/>
          <w:szCs w:val="22"/>
        </w:rPr>
      </w:pPr>
    </w:p>
    <w:p w14:paraId="0BEE2822" w14:textId="77777777" w:rsidR="0047300B" w:rsidRPr="005D690D" w:rsidRDefault="0047300B" w:rsidP="0047300B">
      <w:pPr>
        <w:ind w:left="360"/>
        <w:jc w:val="center"/>
        <w:rPr>
          <w:b/>
          <w:sz w:val="22"/>
          <w:szCs w:val="22"/>
        </w:rPr>
      </w:pPr>
    </w:p>
    <w:p w14:paraId="4A8655B3" w14:textId="77777777" w:rsidR="0047300B" w:rsidRPr="005D690D" w:rsidRDefault="0047300B" w:rsidP="0047300B">
      <w:pPr>
        <w:jc w:val="center"/>
        <w:rPr>
          <w:b/>
          <w:sz w:val="22"/>
          <w:szCs w:val="22"/>
        </w:rPr>
      </w:pPr>
      <w:r w:rsidRPr="005D690D">
        <w:rPr>
          <w:b/>
          <w:sz w:val="22"/>
          <w:szCs w:val="22"/>
        </w:rPr>
        <w:t>Előterjesztések</w:t>
      </w:r>
    </w:p>
    <w:p w14:paraId="1E929A75" w14:textId="77777777" w:rsidR="0047300B" w:rsidRPr="005D690D" w:rsidRDefault="0047300B" w:rsidP="0047300B">
      <w:pPr>
        <w:rPr>
          <w:sz w:val="22"/>
          <w:szCs w:val="22"/>
        </w:rPr>
      </w:pPr>
    </w:p>
    <w:p w14:paraId="793C3997" w14:textId="77777777" w:rsidR="0047300B" w:rsidRPr="005D690D" w:rsidRDefault="0047300B" w:rsidP="0047300B">
      <w:pPr>
        <w:numPr>
          <w:ilvl w:val="0"/>
          <w:numId w:val="11"/>
        </w:numPr>
        <w:rPr>
          <w:sz w:val="22"/>
          <w:szCs w:val="22"/>
        </w:rPr>
      </w:pPr>
      <w:r w:rsidRPr="005D690D">
        <w:rPr>
          <w:sz w:val="22"/>
          <w:szCs w:val="22"/>
        </w:rPr>
        <w:t>Az előterjesztések benyújtási módja: írásban, szóban.</w:t>
      </w:r>
    </w:p>
    <w:p w14:paraId="167A53D0" w14:textId="77777777" w:rsidR="0047300B" w:rsidRPr="005D690D" w:rsidRDefault="0047300B" w:rsidP="0047300B">
      <w:pPr>
        <w:rPr>
          <w:sz w:val="22"/>
          <w:szCs w:val="22"/>
        </w:rPr>
      </w:pPr>
    </w:p>
    <w:p w14:paraId="6DEE1313" w14:textId="77777777" w:rsidR="0047300B" w:rsidRPr="005D690D" w:rsidRDefault="0047300B" w:rsidP="0047300B">
      <w:pPr>
        <w:numPr>
          <w:ilvl w:val="0"/>
          <w:numId w:val="11"/>
        </w:numPr>
        <w:jc w:val="both"/>
        <w:rPr>
          <w:sz w:val="22"/>
          <w:szCs w:val="22"/>
        </w:rPr>
      </w:pPr>
      <w:r w:rsidRPr="005D690D">
        <w:rPr>
          <w:sz w:val="22"/>
          <w:szCs w:val="22"/>
        </w:rPr>
        <w:t xml:space="preserve">Az írásban benyújtott előterjesztések a képviselő-testületi ülések előtt minimum 3 nappal kell kézbesíteni. </w:t>
      </w:r>
    </w:p>
    <w:p w14:paraId="615EA8CD" w14:textId="77777777" w:rsidR="0047300B" w:rsidRPr="005D690D" w:rsidRDefault="0047300B" w:rsidP="0047300B">
      <w:pPr>
        <w:jc w:val="both"/>
        <w:rPr>
          <w:sz w:val="22"/>
          <w:szCs w:val="22"/>
        </w:rPr>
      </w:pPr>
    </w:p>
    <w:p w14:paraId="077EA5B4" w14:textId="77777777" w:rsidR="0047300B" w:rsidRPr="005D690D" w:rsidRDefault="0047300B" w:rsidP="0047300B">
      <w:pPr>
        <w:numPr>
          <w:ilvl w:val="0"/>
          <w:numId w:val="11"/>
        </w:numPr>
        <w:jc w:val="both"/>
        <w:rPr>
          <w:sz w:val="22"/>
          <w:szCs w:val="22"/>
        </w:rPr>
      </w:pPr>
      <w:r w:rsidRPr="005D690D">
        <w:rPr>
          <w:sz w:val="22"/>
          <w:szCs w:val="22"/>
        </w:rPr>
        <w:t>Az írásban és szóban indítványozott előterjesztések tárgyalása csak akkor lehetséges, ha a testület az ülés napirendjére veszi. Erre vonatkozóan egyszerű szótöbbség elegendő.</w:t>
      </w:r>
    </w:p>
    <w:p w14:paraId="20A7AD14" w14:textId="77777777" w:rsidR="0047300B" w:rsidRPr="005D690D" w:rsidRDefault="0047300B" w:rsidP="0047300B">
      <w:pPr>
        <w:jc w:val="both"/>
        <w:rPr>
          <w:sz w:val="22"/>
          <w:szCs w:val="22"/>
        </w:rPr>
      </w:pPr>
    </w:p>
    <w:p w14:paraId="5BA7A511" w14:textId="77777777" w:rsidR="0047300B" w:rsidRPr="005D690D" w:rsidRDefault="0047300B" w:rsidP="0047300B">
      <w:pPr>
        <w:numPr>
          <w:ilvl w:val="0"/>
          <w:numId w:val="11"/>
        </w:numPr>
        <w:jc w:val="both"/>
        <w:rPr>
          <w:sz w:val="22"/>
          <w:szCs w:val="22"/>
        </w:rPr>
      </w:pPr>
      <w:r w:rsidRPr="005D690D">
        <w:rPr>
          <w:sz w:val="22"/>
          <w:szCs w:val="22"/>
        </w:rPr>
        <w:t>Az előterjesztések formai és tartalmi követelményeinek betartásáról az elnök gondoskodik.</w:t>
      </w:r>
    </w:p>
    <w:p w14:paraId="49745DFC" w14:textId="77777777" w:rsidR="0047300B" w:rsidRPr="005D690D" w:rsidRDefault="0047300B" w:rsidP="0047300B">
      <w:pPr>
        <w:jc w:val="both"/>
        <w:rPr>
          <w:sz w:val="22"/>
          <w:szCs w:val="22"/>
        </w:rPr>
      </w:pPr>
    </w:p>
    <w:p w14:paraId="10465A1A" w14:textId="77777777" w:rsidR="0047300B" w:rsidRPr="005D690D" w:rsidRDefault="0047300B" w:rsidP="0047300B">
      <w:pPr>
        <w:numPr>
          <w:ilvl w:val="0"/>
          <w:numId w:val="11"/>
        </w:numPr>
        <w:jc w:val="both"/>
        <w:rPr>
          <w:sz w:val="22"/>
          <w:szCs w:val="22"/>
        </w:rPr>
      </w:pPr>
      <w:r w:rsidRPr="005D690D">
        <w:rPr>
          <w:sz w:val="22"/>
          <w:szCs w:val="22"/>
        </w:rPr>
        <w:t>Az elnök, a jegyzőtől kérheti a közös önkormányzati hivatal közreműködését az előterjesztések előkészítésében.</w:t>
      </w:r>
    </w:p>
    <w:p w14:paraId="75FB4AD8" w14:textId="77777777" w:rsidR="0047300B" w:rsidRPr="005D690D" w:rsidRDefault="0047300B" w:rsidP="0047300B">
      <w:pPr>
        <w:jc w:val="both"/>
        <w:rPr>
          <w:sz w:val="22"/>
          <w:szCs w:val="22"/>
        </w:rPr>
      </w:pPr>
    </w:p>
    <w:p w14:paraId="44733189" w14:textId="77777777" w:rsidR="0047300B" w:rsidRPr="005D690D" w:rsidRDefault="0047300B" w:rsidP="0047300B">
      <w:pPr>
        <w:numPr>
          <w:ilvl w:val="0"/>
          <w:numId w:val="11"/>
        </w:numPr>
        <w:jc w:val="both"/>
        <w:rPr>
          <w:sz w:val="22"/>
          <w:szCs w:val="22"/>
        </w:rPr>
      </w:pPr>
      <w:r w:rsidRPr="005D690D">
        <w:rPr>
          <w:sz w:val="22"/>
          <w:szCs w:val="22"/>
        </w:rPr>
        <w:t>Nem megfelelő előterjesztés esetén a testület dönt a kérdés napirendre tűzéséről és a rendelkezésre álló információk alapján történő döntéshozatalról, vagy más időpontban tűzi napirendre az adott ügyet.</w:t>
      </w:r>
    </w:p>
    <w:p w14:paraId="402E2C32" w14:textId="77777777" w:rsidR="0047300B" w:rsidRPr="005D690D" w:rsidRDefault="0047300B" w:rsidP="0047300B">
      <w:pPr>
        <w:jc w:val="both"/>
        <w:rPr>
          <w:sz w:val="22"/>
          <w:szCs w:val="22"/>
        </w:rPr>
      </w:pPr>
    </w:p>
    <w:p w14:paraId="43D8A1E1" w14:textId="77777777" w:rsidR="0047300B" w:rsidRPr="005D690D" w:rsidRDefault="0047300B" w:rsidP="0047300B">
      <w:pPr>
        <w:numPr>
          <w:ilvl w:val="0"/>
          <w:numId w:val="33"/>
        </w:numPr>
        <w:jc w:val="center"/>
        <w:rPr>
          <w:b/>
          <w:sz w:val="22"/>
          <w:szCs w:val="22"/>
        </w:rPr>
      </w:pPr>
    </w:p>
    <w:p w14:paraId="68C6FFE4" w14:textId="77777777" w:rsidR="0047300B" w:rsidRPr="005D690D" w:rsidRDefault="0047300B" w:rsidP="0047300B">
      <w:pPr>
        <w:jc w:val="both"/>
        <w:rPr>
          <w:sz w:val="22"/>
          <w:szCs w:val="22"/>
        </w:rPr>
      </w:pPr>
    </w:p>
    <w:p w14:paraId="3553AEC9" w14:textId="77777777" w:rsidR="0047300B" w:rsidRPr="005D690D" w:rsidRDefault="0047300B" w:rsidP="0047300B">
      <w:pPr>
        <w:jc w:val="center"/>
        <w:rPr>
          <w:b/>
          <w:sz w:val="22"/>
          <w:szCs w:val="22"/>
        </w:rPr>
      </w:pPr>
      <w:r w:rsidRPr="005D690D">
        <w:rPr>
          <w:b/>
          <w:sz w:val="22"/>
          <w:szCs w:val="22"/>
        </w:rPr>
        <w:t>Az ülés összehívása, vezetése</w:t>
      </w:r>
    </w:p>
    <w:p w14:paraId="66653081" w14:textId="77777777" w:rsidR="0047300B" w:rsidRPr="005D690D" w:rsidRDefault="0047300B" w:rsidP="0047300B">
      <w:pPr>
        <w:rPr>
          <w:b/>
          <w:sz w:val="22"/>
          <w:szCs w:val="22"/>
        </w:rPr>
      </w:pPr>
    </w:p>
    <w:p w14:paraId="5302BCBF" w14:textId="77777777" w:rsidR="0047300B" w:rsidRPr="005D690D" w:rsidRDefault="0047300B" w:rsidP="0047300B">
      <w:pPr>
        <w:numPr>
          <w:ilvl w:val="0"/>
          <w:numId w:val="22"/>
        </w:numPr>
        <w:rPr>
          <w:sz w:val="22"/>
          <w:szCs w:val="22"/>
        </w:rPr>
      </w:pPr>
      <w:r w:rsidRPr="005D690D">
        <w:rPr>
          <w:sz w:val="22"/>
          <w:szCs w:val="22"/>
        </w:rPr>
        <w:t>A testület alakuló, rendes és rendkívüli ülést tart.</w:t>
      </w:r>
    </w:p>
    <w:p w14:paraId="2B0FDD34" w14:textId="77777777" w:rsidR="0047300B" w:rsidRPr="005D690D" w:rsidRDefault="0047300B" w:rsidP="0047300B">
      <w:pPr>
        <w:rPr>
          <w:sz w:val="22"/>
          <w:szCs w:val="22"/>
        </w:rPr>
      </w:pPr>
    </w:p>
    <w:p w14:paraId="1AA5EA5C" w14:textId="77777777" w:rsidR="0047300B" w:rsidRPr="005D690D" w:rsidRDefault="0047300B" w:rsidP="0047300B">
      <w:pPr>
        <w:numPr>
          <w:ilvl w:val="0"/>
          <w:numId w:val="22"/>
        </w:numPr>
        <w:jc w:val="both"/>
        <w:rPr>
          <w:sz w:val="22"/>
          <w:szCs w:val="22"/>
        </w:rPr>
      </w:pPr>
      <w:r w:rsidRPr="005D690D">
        <w:rPr>
          <w:sz w:val="22"/>
          <w:szCs w:val="22"/>
        </w:rPr>
        <w:lastRenderedPageBreak/>
        <w:t>A testület szükség szerint, de évente legalább 4 rendszeres ülést, valamint évente 1 közmeghallgatást tart.</w:t>
      </w:r>
    </w:p>
    <w:p w14:paraId="6A1C966C" w14:textId="77777777" w:rsidR="0047300B" w:rsidRPr="005D690D" w:rsidRDefault="0047300B" w:rsidP="0047300B">
      <w:pPr>
        <w:rPr>
          <w:sz w:val="22"/>
          <w:szCs w:val="22"/>
        </w:rPr>
      </w:pPr>
    </w:p>
    <w:p w14:paraId="65C3A69E" w14:textId="77777777" w:rsidR="0047300B" w:rsidRPr="005D690D" w:rsidRDefault="0047300B" w:rsidP="0047300B">
      <w:pPr>
        <w:numPr>
          <w:ilvl w:val="0"/>
          <w:numId w:val="22"/>
        </w:numPr>
        <w:jc w:val="both"/>
        <w:rPr>
          <w:sz w:val="22"/>
          <w:szCs w:val="22"/>
        </w:rPr>
      </w:pPr>
      <w:r w:rsidRPr="005D690D">
        <w:rPr>
          <w:sz w:val="22"/>
          <w:szCs w:val="22"/>
        </w:rPr>
        <w:t>A testületi ülést a nemzetiségi önkormányzat elnöke, akadályoztatása esetén az elnökhelyettes írásbeli meghívóval hívja össze.</w:t>
      </w:r>
    </w:p>
    <w:p w14:paraId="1DDBDF21" w14:textId="77777777" w:rsidR="0047300B" w:rsidRPr="005D690D" w:rsidRDefault="0047300B" w:rsidP="0047300B">
      <w:pPr>
        <w:ind w:left="360"/>
        <w:jc w:val="both"/>
        <w:rPr>
          <w:sz w:val="22"/>
          <w:szCs w:val="22"/>
        </w:rPr>
      </w:pPr>
    </w:p>
    <w:p w14:paraId="170BC5C4" w14:textId="77777777" w:rsidR="0047300B" w:rsidRPr="005D690D" w:rsidRDefault="0047300B" w:rsidP="0047300B">
      <w:pPr>
        <w:numPr>
          <w:ilvl w:val="0"/>
          <w:numId w:val="22"/>
        </w:numPr>
        <w:jc w:val="both"/>
        <w:rPr>
          <w:sz w:val="22"/>
          <w:szCs w:val="22"/>
        </w:rPr>
      </w:pPr>
      <w:r w:rsidRPr="005D690D">
        <w:rPr>
          <w:sz w:val="22"/>
          <w:szCs w:val="22"/>
        </w:rPr>
        <w:t xml:space="preserve">Az elnöki és az elnökhelyettesi tisztség egyidejű </w:t>
      </w:r>
      <w:proofErr w:type="spellStart"/>
      <w:r w:rsidRPr="005D690D">
        <w:rPr>
          <w:sz w:val="22"/>
          <w:szCs w:val="22"/>
        </w:rPr>
        <w:t>betöltetlensége</w:t>
      </w:r>
      <w:proofErr w:type="spellEnd"/>
      <w:r w:rsidRPr="005D690D">
        <w:rPr>
          <w:sz w:val="22"/>
          <w:szCs w:val="22"/>
        </w:rPr>
        <w:t xml:space="preserve">, illetőleg tartós – 30 napon túli – akadályoztatásuk esetén a testület összehívására és vezetésére a mindenkori korelnök jogosult. </w:t>
      </w:r>
    </w:p>
    <w:p w14:paraId="39AE9C56" w14:textId="77777777" w:rsidR="0047300B" w:rsidRPr="005D690D" w:rsidRDefault="0047300B" w:rsidP="0047300B">
      <w:pPr>
        <w:ind w:left="720"/>
        <w:jc w:val="both"/>
        <w:rPr>
          <w:sz w:val="22"/>
          <w:szCs w:val="22"/>
        </w:rPr>
      </w:pPr>
    </w:p>
    <w:p w14:paraId="7AB0688E" w14:textId="77777777" w:rsidR="0047300B" w:rsidRPr="005D690D" w:rsidRDefault="0047300B" w:rsidP="0047300B">
      <w:pPr>
        <w:numPr>
          <w:ilvl w:val="0"/>
          <w:numId w:val="22"/>
        </w:numPr>
        <w:jc w:val="both"/>
        <w:rPr>
          <w:sz w:val="22"/>
          <w:szCs w:val="22"/>
        </w:rPr>
      </w:pPr>
      <w:r w:rsidRPr="005D690D">
        <w:rPr>
          <w:sz w:val="22"/>
          <w:szCs w:val="22"/>
        </w:rPr>
        <w:t>A meghívót a rendszeres ülés tervezett időpontja előtt legalább 72, rendkívüli esetén legalább 24 órával korábban el kell juttatni a képviselőkhöz, illetve a meghívottakhoz. Rendkívüli ülés esetén az elnök telefonon is értesítheti a tagokat.</w:t>
      </w:r>
    </w:p>
    <w:p w14:paraId="5CA7FD34" w14:textId="77777777" w:rsidR="0047300B" w:rsidRPr="005D690D" w:rsidRDefault="0047300B" w:rsidP="0047300B">
      <w:pPr>
        <w:ind w:left="720"/>
        <w:jc w:val="both"/>
        <w:rPr>
          <w:sz w:val="22"/>
          <w:szCs w:val="22"/>
        </w:rPr>
      </w:pPr>
    </w:p>
    <w:p w14:paraId="33A9AA34" w14:textId="77777777" w:rsidR="0047300B" w:rsidRPr="005D690D" w:rsidRDefault="0047300B" w:rsidP="0047300B">
      <w:pPr>
        <w:numPr>
          <w:ilvl w:val="0"/>
          <w:numId w:val="22"/>
        </w:numPr>
        <w:jc w:val="both"/>
        <w:rPr>
          <w:sz w:val="22"/>
          <w:szCs w:val="22"/>
        </w:rPr>
      </w:pPr>
      <w:r w:rsidRPr="005D690D">
        <w:rPr>
          <w:sz w:val="22"/>
          <w:szCs w:val="22"/>
        </w:rPr>
        <w:t>A meghívónak tartalmaznia kell az ülés helyének és napjának, kezdési időpontjának, a napirendi pontoknak a megjelölését és az előterjesztők nevét is.</w:t>
      </w:r>
    </w:p>
    <w:p w14:paraId="0EF35F77" w14:textId="77777777" w:rsidR="0047300B" w:rsidRPr="005D690D" w:rsidRDefault="0047300B" w:rsidP="0047300B">
      <w:pPr>
        <w:jc w:val="both"/>
        <w:rPr>
          <w:sz w:val="22"/>
          <w:szCs w:val="22"/>
        </w:rPr>
      </w:pPr>
    </w:p>
    <w:p w14:paraId="29A21227" w14:textId="77777777" w:rsidR="0047300B" w:rsidRPr="005D690D" w:rsidRDefault="0047300B" w:rsidP="0047300B">
      <w:pPr>
        <w:numPr>
          <w:ilvl w:val="0"/>
          <w:numId w:val="22"/>
        </w:numPr>
        <w:jc w:val="both"/>
        <w:rPr>
          <w:sz w:val="22"/>
          <w:szCs w:val="22"/>
        </w:rPr>
      </w:pPr>
      <w:r w:rsidRPr="005D690D">
        <w:rPr>
          <w:sz w:val="22"/>
          <w:szCs w:val="22"/>
        </w:rPr>
        <w:t>A testület ülésére meghívandók köre</w:t>
      </w:r>
    </w:p>
    <w:p w14:paraId="499F254E" w14:textId="77777777" w:rsidR="0047300B" w:rsidRPr="005D690D" w:rsidRDefault="0047300B" w:rsidP="0047300B">
      <w:pPr>
        <w:numPr>
          <w:ilvl w:val="1"/>
          <w:numId w:val="24"/>
        </w:numPr>
        <w:jc w:val="both"/>
        <w:rPr>
          <w:sz w:val="22"/>
          <w:szCs w:val="22"/>
        </w:rPr>
      </w:pPr>
      <w:r w:rsidRPr="005D690D">
        <w:rPr>
          <w:sz w:val="22"/>
          <w:szCs w:val="22"/>
        </w:rPr>
        <w:t>polgármester</w:t>
      </w:r>
    </w:p>
    <w:p w14:paraId="7966F195" w14:textId="77777777" w:rsidR="0047300B" w:rsidRPr="005D690D" w:rsidRDefault="0047300B" w:rsidP="0047300B">
      <w:pPr>
        <w:numPr>
          <w:ilvl w:val="1"/>
          <w:numId w:val="24"/>
        </w:numPr>
        <w:jc w:val="both"/>
        <w:rPr>
          <w:sz w:val="22"/>
          <w:szCs w:val="22"/>
        </w:rPr>
      </w:pPr>
      <w:r w:rsidRPr="005D690D">
        <w:rPr>
          <w:sz w:val="22"/>
          <w:szCs w:val="22"/>
        </w:rPr>
        <w:t>települési önkormányzat jegyzője</w:t>
      </w:r>
    </w:p>
    <w:p w14:paraId="7D4ECF92" w14:textId="77777777" w:rsidR="0047300B" w:rsidRPr="005D690D" w:rsidRDefault="0047300B" w:rsidP="0047300B">
      <w:pPr>
        <w:numPr>
          <w:ilvl w:val="1"/>
          <w:numId w:val="24"/>
        </w:numPr>
        <w:jc w:val="both"/>
        <w:rPr>
          <w:sz w:val="22"/>
          <w:szCs w:val="22"/>
        </w:rPr>
      </w:pPr>
      <w:r w:rsidRPr="005D690D">
        <w:rPr>
          <w:sz w:val="22"/>
          <w:szCs w:val="22"/>
        </w:rPr>
        <w:t>akiknek a meghívását az elnök az egyes napirendi pontok megtárgyalásához indokoltnak tartja.</w:t>
      </w:r>
    </w:p>
    <w:p w14:paraId="537E0A5A" w14:textId="77777777" w:rsidR="0047300B" w:rsidRPr="005D690D" w:rsidRDefault="0047300B" w:rsidP="0047300B">
      <w:pPr>
        <w:rPr>
          <w:sz w:val="22"/>
          <w:szCs w:val="22"/>
        </w:rPr>
      </w:pPr>
    </w:p>
    <w:p w14:paraId="255FF158" w14:textId="77777777" w:rsidR="0047300B" w:rsidRPr="005D690D" w:rsidRDefault="0047300B" w:rsidP="0047300B">
      <w:pPr>
        <w:numPr>
          <w:ilvl w:val="0"/>
          <w:numId w:val="22"/>
        </w:numPr>
        <w:rPr>
          <w:sz w:val="22"/>
          <w:szCs w:val="22"/>
        </w:rPr>
      </w:pPr>
      <w:r w:rsidRPr="005D690D">
        <w:rPr>
          <w:sz w:val="22"/>
          <w:szCs w:val="22"/>
        </w:rPr>
        <w:t xml:space="preserve">Az ülést össze kell hívni </w:t>
      </w:r>
    </w:p>
    <w:p w14:paraId="6CBA7DDB" w14:textId="77777777" w:rsidR="0047300B" w:rsidRPr="005D690D" w:rsidRDefault="0047300B" w:rsidP="0047300B">
      <w:pPr>
        <w:numPr>
          <w:ilvl w:val="0"/>
          <w:numId w:val="8"/>
        </w:numPr>
        <w:rPr>
          <w:sz w:val="22"/>
          <w:szCs w:val="22"/>
        </w:rPr>
      </w:pPr>
      <w:r w:rsidRPr="005D690D">
        <w:rPr>
          <w:sz w:val="22"/>
          <w:szCs w:val="22"/>
        </w:rPr>
        <w:t>a helyi nemzetiségi önkormányzat legalább két képviselője,</w:t>
      </w:r>
    </w:p>
    <w:p w14:paraId="497B1FF0" w14:textId="77777777" w:rsidR="0047300B" w:rsidRPr="005D690D" w:rsidRDefault="0047300B" w:rsidP="0047300B">
      <w:pPr>
        <w:numPr>
          <w:ilvl w:val="0"/>
          <w:numId w:val="8"/>
        </w:numPr>
        <w:rPr>
          <w:sz w:val="22"/>
          <w:szCs w:val="22"/>
        </w:rPr>
      </w:pPr>
      <w:r w:rsidRPr="005D690D">
        <w:rPr>
          <w:sz w:val="22"/>
          <w:szCs w:val="22"/>
        </w:rPr>
        <w:t>a nemzetiségi önkormányzat bizottsága,</w:t>
      </w:r>
    </w:p>
    <w:p w14:paraId="13850AE3" w14:textId="77777777" w:rsidR="0047300B" w:rsidRPr="005D690D" w:rsidRDefault="0047300B" w:rsidP="0047300B">
      <w:pPr>
        <w:numPr>
          <w:ilvl w:val="0"/>
          <w:numId w:val="8"/>
        </w:numPr>
        <w:jc w:val="both"/>
        <w:rPr>
          <w:sz w:val="22"/>
          <w:szCs w:val="22"/>
        </w:rPr>
      </w:pPr>
      <w:r w:rsidRPr="005D690D">
        <w:rPr>
          <w:sz w:val="22"/>
          <w:szCs w:val="22"/>
        </w:rPr>
        <w:t xml:space="preserve">a vármegyei kormányhivatal kezdeményezésére, amennyiben az indítvány tartalmazza a testületi ülés összehívásának indokát, napirendjét és helyszínét. </w:t>
      </w:r>
    </w:p>
    <w:p w14:paraId="71FF71FD" w14:textId="77777777" w:rsidR="0047300B" w:rsidRPr="005D690D" w:rsidRDefault="0047300B" w:rsidP="0047300B">
      <w:pPr>
        <w:ind w:left="1068"/>
        <w:rPr>
          <w:sz w:val="22"/>
          <w:szCs w:val="22"/>
        </w:rPr>
      </w:pPr>
    </w:p>
    <w:p w14:paraId="6FC4FAB5" w14:textId="77777777" w:rsidR="0047300B" w:rsidRPr="005D690D" w:rsidRDefault="0047300B" w:rsidP="0047300B">
      <w:pPr>
        <w:numPr>
          <w:ilvl w:val="0"/>
          <w:numId w:val="22"/>
        </w:numPr>
        <w:rPr>
          <w:sz w:val="22"/>
          <w:szCs w:val="22"/>
        </w:rPr>
      </w:pPr>
      <w:r w:rsidRPr="005D690D">
        <w:rPr>
          <w:sz w:val="22"/>
          <w:szCs w:val="22"/>
        </w:rPr>
        <w:t>Az indítványt a testület elnökénél kell előterjeszteni.</w:t>
      </w:r>
    </w:p>
    <w:p w14:paraId="72D2DF12" w14:textId="77777777" w:rsidR="0047300B" w:rsidRPr="005D690D" w:rsidRDefault="0047300B" w:rsidP="0047300B">
      <w:pPr>
        <w:ind w:left="720"/>
        <w:rPr>
          <w:sz w:val="22"/>
          <w:szCs w:val="22"/>
        </w:rPr>
      </w:pPr>
    </w:p>
    <w:p w14:paraId="1EC4B658" w14:textId="77777777" w:rsidR="0047300B" w:rsidRPr="005D690D" w:rsidRDefault="0047300B" w:rsidP="0047300B">
      <w:pPr>
        <w:numPr>
          <w:ilvl w:val="0"/>
          <w:numId w:val="22"/>
        </w:numPr>
        <w:jc w:val="both"/>
        <w:rPr>
          <w:sz w:val="22"/>
          <w:szCs w:val="22"/>
        </w:rPr>
      </w:pPr>
      <w:r w:rsidRPr="005D690D">
        <w:rPr>
          <w:sz w:val="22"/>
          <w:szCs w:val="22"/>
        </w:rPr>
        <w:t>Az elnök az indítvány benyújtásától számított 15 napon belüli időpontra köteles a rendkívüli ülést összehívni.</w:t>
      </w:r>
    </w:p>
    <w:p w14:paraId="7B940ABB" w14:textId="77777777" w:rsidR="0047300B" w:rsidRPr="005D690D" w:rsidRDefault="0047300B" w:rsidP="0047300B">
      <w:pPr>
        <w:jc w:val="both"/>
        <w:rPr>
          <w:sz w:val="22"/>
          <w:szCs w:val="22"/>
        </w:rPr>
      </w:pPr>
    </w:p>
    <w:p w14:paraId="796CB40C" w14:textId="77777777" w:rsidR="0047300B" w:rsidRPr="005D690D" w:rsidRDefault="0047300B" w:rsidP="0047300B">
      <w:pPr>
        <w:numPr>
          <w:ilvl w:val="0"/>
          <w:numId w:val="22"/>
        </w:numPr>
        <w:jc w:val="both"/>
        <w:rPr>
          <w:sz w:val="22"/>
          <w:szCs w:val="22"/>
        </w:rPr>
      </w:pPr>
      <w:r w:rsidRPr="005D690D">
        <w:rPr>
          <w:sz w:val="22"/>
          <w:szCs w:val="22"/>
        </w:rPr>
        <w:t xml:space="preserve">A rendkívüli ülés összehívására vonatkozó meghívóban meg kell jelölni a rendkívüli ülés indokát és tervezett napirendjét. </w:t>
      </w:r>
    </w:p>
    <w:p w14:paraId="5A4423F9" w14:textId="77777777" w:rsidR="0047300B" w:rsidRPr="005D690D" w:rsidRDefault="0047300B" w:rsidP="0047300B">
      <w:pPr>
        <w:jc w:val="both"/>
        <w:rPr>
          <w:sz w:val="22"/>
          <w:szCs w:val="22"/>
        </w:rPr>
      </w:pPr>
    </w:p>
    <w:p w14:paraId="0324EBCA" w14:textId="77777777" w:rsidR="0047300B" w:rsidRPr="005D690D" w:rsidRDefault="0047300B" w:rsidP="0047300B">
      <w:pPr>
        <w:numPr>
          <w:ilvl w:val="0"/>
          <w:numId w:val="22"/>
        </w:numPr>
        <w:jc w:val="both"/>
        <w:rPr>
          <w:sz w:val="22"/>
          <w:szCs w:val="22"/>
        </w:rPr>
      </w:pPr>
      <w:r w:rsidRPr="005D690D">
        <w:rPr>
          <w:sz w:val="22"/>
          <w:szCs w:val="22"/>
        </w:rPr>
        <w:t>A testületi ülések általános szabályai:</w:t>
      </w:r>
    </w:p>
    <w:p w14:paraId="3A76602D" w14:textId="77777777" w:rsidR="0047300B" w:rsidRPr="005D690D" w:rsidRDefault="0047300B" w:rsidP="0047300B">
      <w:pPr>
        <w:ind w:firstLine="708"/>
        <w:jc w:val="both"/>
        <w:rPr>
          <w:sz w:val="22"/>
          <w:szCs w:val="22"/>
        </w:rPr>
      </w:pPr>
      <w:r w:rsidRPr="005D690D">
        <w:rPr>
          <w:sz w:val="22"/>
          <w:szCs w:val="22"/>
        </w:rPr>
        <w:t>A helyi önkormányzatokra vonatkozó rendelkezéseknek megfelelően nyilvánosak.</w:t>
      </w:r>
    </w:p>
    <w:p w14:paraId="6A54763D" w14:textId="77777777" w:rsidR="0047300B" w:rsidRPr="005D690D" w:rsidRDefault="0047300B" w:rsidP="0047300B">
      <w:pPr>
        <w:jc w:val="both"/>
        <w:rPr>
          <w:sz w:val="22"/>
          <w:szCs w:val="22"/>
        </w:rPr>
      </w:pPr>
    </w:p>
    <w:p w14:paraId="4548F57A" w14:textId="77777777" w:rsidR="0047300B" w:rsidRPr="005D690D" w:rsidRDefault="0047300B" w:rsidP="0047300B">
      <w:pPr>
        <w:numPr>
          <w:ilvl w:val="0"/>
          <w:numId w:val="22"/>
        </w:numPr>
        <w:jc w:val="both"/>
        <w:rPr>
          <w:sz w:val="22"/>
          <w:szCs w:val="22"/>
        </w:rPr>
      </w:pPr>
      <w:r w:rsidRPr="005D690D">
        <w:rPr>
          <w:sz w:val="22"/>
          <w:szCs w:val="22"/>
        </w:rPr>
        <w:t xml:space="preserve">A nyilvános üléseken bárki részt vehet, de az ülés rendjét nem zavarhatják. A hallgatóság nem rendelkezik szavazati és tanácskozási joggal, de az elnök hozzájárulásával véleményt nyilváníthat. </w:t>
      </w:r>
    </w:p>
    <w:p w14:paraId="1AFE11B4" w14:textId="77777777" w:rsidR="0047300B" w:rsidRPr="005D690D" w:rsidRDefault="0047300B" w:rsidP="0047300B">
      <w:pPr>
        <w:jc w:val="both"/>
        <w:rPr>
          <w:sz w:val="22"/>
          <w:szCs w:val="22"/>
        </w:rPr>
      </w:pPr>
    </w:p>
    <w:p w14:paraId="1FF9EBB4" w14:textId="77777777" w:rsidR="0047300B" w:rsidRPr="005D690D" w:rsidRDefault="0047300B" w:rsidP="0047300B">
      <w:pPr>
        <w:numPr>
          <w:ilvl w:val="0"/>
          <w:numId w:val="22"/>
        </w:numPr>
        <w:jc w:val="both"/>
        <w:rPr>
          <w:sz w:val="22"/>
          <w:szCs w:val="22"/>
        </w:rPr>
      </w:pPr>
      <w:r w:rsidRPr="005D690D">
        <w:rPr>
          <w:sz w:val="22"/>
          <w:szCs w:val="22"/>
        </w:rPr>
        <w:t>a) A testület zárt ülést tart a következő ügyekben:</w:t>
      </w:r>
    </w:p>
    <w:p w14:paraId="51D40C8A" w14:textId="77777777" w:rsidR="0047300B" w:rsidRPr="005D690D" w:rsidRDefault="0047300B" w:rsidP="0047300B">
      <w:pPr>
        <w:numPr>
          <w:ilvl w:val="1"/>
          <w:numId w:val="25"/>
        </w:numPr>
        <w:jc w:val="both"/>
        <w:rPr>
          <w:sz w:val="22"/>
          <w:szCs w:val="22"/>
        </w:rPr>
      </w:pPr>
      <w:r w:rsidRPr="005D690D">
        <w:rPr>
          <w:sz w:val="22"/>
          <w:szCs w:val="22"/>
        </w:rPr>
        <w:t>összeférhetetlenségi,</w:t>
      </w:r>
    </w:p>
    <w:p w14:paraId="4EF1F428" w14:textId="77777777" w:rsidR="0047300B" w:rsidRPr="005D690D" w:rsidRDefault="0047300B" w:rsidP="0047300B">
      <w:pPr>
        <w:numPr>
          <w:ilvl w:val="1"/>
          <w:numId w:val="25"/>
        </w:numPr>
        <w:jc w:val="both"/>
        <w:rPr>
          <w:sz w:val="22"/>
          <w:szCs w:val="22"/>
        </w:rPr>
      </w:pPr>
      <w:r w:rsidRPr="005D690D">
        <w:rPr>
          <w:sz w:val="22"/>
          <w:szCs w:val="22"/>
        </w:rPr>
        <w:t>méltatlansági,</w:t>
      </w:r>
    </w:p>
    <w:p w14:paraId="33307D32" w14:textId="77777777" w:rsidR="0047300B" w:rsidRPr="005D690D" w:rsidRDefault="0047300B" w:rsidP="0047300B">
      <w:pPr>
        <w:numPr>
          <w:ilvl w:val="1"/>
          <w:numId w:val="25"/>
        </w:numPr>
        <w:jc w:val="both"/>
        <w:rPr>
          <w:sz w:val="22"/>
          <w:szCs w:val="22"/>
        </w:rPr>
      </w:pPr>
      <w:r w:rsidRPr="005D690D">
        <w:rPr>
          <w:sz w:val="22"/>
          <w:szCs w:val="22"/>
        </w:rPr>
        <w:t>kitüntetési ügy tárgyalásakor,</w:t>
      </w:r>
    </w:p>
    <w:p w14:paraId="663FB8C2" w14:textId="77777777" w:rsidR="0047300B" w:rsidRPr="005D690D" w:rsidRDefault="0047300B" w:rsidP="0047300B">
      <w:pPr>
        <w:numPr>
          <w:ilvl w:val="1"/>
          <w:numId w:val="25"/>
        </w:numPr>
        <w:jc w:val="both"/>
        <w:rPr>
          <w:sz w:val="22"/>
          <w:szCs w:val="22"/>
        </w:rPr>
      </w:pPr>
      <w:r w:rsidRPr="005D690D">
        <w:rPr>
          <w:sz w:val="22"/>
          <w:szCs w:val="22"/>
        </w:rPr>
        <w:t xml:space="preserve">vagyonnyilatkozati eljárás és </w:t>
      </w:r>
    </w:p>
    <w:p w14:paraId="359FE343" w14:textId="77777777" w:rsidR="0047300B" w:rsidRPr="005D690D" w:rsidRDefault="0047300B" w:rsidP="0047300B">
      <w:pPr>
        <w:numPr>
          <w:ilvl w:val="1"/>
          <w:numId w:val="25"/>
        </w:numPr>
        <w:jc w:val="both"/>
        <w:rPr>
          <w:sz w:val="22"/>
          <w:szCs w:val="22"/>
        </w:rPr>
      </w:pPr>
      <w:r w:rsidRPr="005D690D">
        <w:rPr>
          <w:sz w:val="22"/>
          <w:szCs w:val="22"/>
        </w:rPr>
        <w:t>fegyelmi büntetés kiszabása során.</w:t>
      </w:r>
    </w:p>
    <w:p w14:paraId="51DE53AF" w14:textId="77777777" w:rsidR="0047300B" w:rsidRPr="005D690D" w:rsidRDefault="0047300B" w:rsidP="0047300B">
      <w:pPr>
        <w:ind w:left="1080"/>
        <w:jc w:val="both"/>
        <w:rPr>
          <w:sz w:val="22"/>
          <w:szCs w:val="22"/>
        </w:rPr>
      </w:pPr>
    </w:p>
    <w:p w14:paraId="593D5250" w14:textId="77777777" w:rsidR="0047300B" w:rsidRPr="005D690D" w:rsidRDefault="0047300B" w:rsidP="0047300B">
      <w:pPr>
        <w:ind w:left="708"/>
        <w:jc w:val="both"/>
        <w:rPr>
          <w:sz w:val="22"/>
          <w:szCs w:val="22"/>
        </w:rPr>
      </w:pPr>
      <w:r w:rsidRPr="005D690D">
        <w:rPr>
          <w:sz w:val="22"/>
          <w:szCs w:val="22"/>
        </w:rPr>
        <w:t>b) A testület zárt ülést tarthat az érintett kezdeményezése alapján</w:t>
      </w:r>
    </w:p>
    <w:p w14:paraId="208BBCED" w14:textId="77777777" w:rsidR="0047300B" w:rsidRPr="005D690D" w:rsidRDefault="0047300B" w:rsidP="0047300B">
      <w:pPr>
        <w:numPr>
          <w:ilvl w:val="0"/>
          <w:numId w:val="26"/>
        </w:numPr>
        <w:jc w:val="both"/>
        <w:rPr>
          <w:sz w:val="22"/>
          <w:szCs w:val="22"/>
        </w:rPr>
      </w:pPr>
      <w:r w:rsidRPr="005D690D">
        <w:rPr>
          <w:sz w:val="22"/>
          <w:szCs w:val="22"/>
        </w:rPr>
        <w:t>választás,</w:t>
      </w:r>
    </w:p>
    <w:p w14:paraId="2BDB9F39" w14:textId="77777777" w:rsidR="0047300B" w:rsidRPr="005D690D" w:rsidRDefault="0047300B" w:rsidP="0047300B">
      <w:pPr>
        <w:numPr>
          <w:ilvl w:val="0"/>
          <w:numId w:val="26"/>
        </w:numPr>
        <w:jc w:val="both"/>
        <w:rPr>
          <w:sz w:val="22"/>
          <w:szCs w:val="22"/>
        </w:rPr>
      </w:pPr>
      <w:r w:rsidRPr="005D690D">
        <w:rPr>
          <w:sz w:val="22"/>
          <w:szCs w:val="22"/>
        </w:rPr>
        <w:t>kinevezés,</w:t>
      </w:r>
    </w:p>
    <w:p w14:paraId="2378205B" w14:textId="77777777" w:rsidR="0047300B" w:rsidRPr="005D690D" w:rsidRDefault="0047300B" w:rsidP="0047300B">
      <w:pPr>
        <w:numPr>
          <w:ilvl w:val="0"/>
          <w:numId w:val="26"/>
        </w:numPr>
        <w:jc w:val="both"/>
        <w:rPr>
          <w:sz w:val="22"/>
          <w:szCs w:val="22"/>
        </w:rPr>
      </w:pPr>
      <w:r w:rsidRPr="005D690D">
        <w:rPr>
          <w:sz w:val="22"/>
          <w:szCs w:val="22"/>
        </w:rPr>
        <w:t>felmentés,</w:t>
      </w:r>
    </w:p>
    <w:p w14:paraId="527E03F2" w14:textId="77777777" w:rsidR="0047300B" w:rsidRPr="005D690D" w:rsidRDefault="0047300B" w:rsidP="0047300B">
      <w:pPr>
        <w:numPr>
          <w:ilvl w:val="0"/>
          <w:numId w:val="26"/>
        </w:numPr>
        <w:jc w:val="both"/>
        <w:rPr>
          <w:sz w:val="22"/>
          <w:szCs w:val="22"/>
        </w:rPr>
      </w:pPr>
      <w:r w:rsidRPr="005D690D">
        <w:rPr>
          <w:sz w:val="22"/>
          <w:szCs w:val="22"/>
        </w:rPr>
        <w:t>vezetői megbízás, megbízás visszavonása,</w:t>
      </w:r>
    </w:p>
    <w:p w14:paraId="476A404B" w14:textId="77777777" w:rsidR="0047300B" w:rsidRPr="005D690D" w:rsidRDefault="0047300B" w:rsidP="0047300B">
      <w:pPr>
        <w:numPr>
          <w:ilvl w:val="0"/>
          <w:numId w:val="26"/>
        </w:numPr>
        <w:jc w:val="both"/>
        <w:rPr>
          <w:sz w:val="22"/>
          <w:szCs w:val="22"/>
        </w:rPr>
      </w:pPr>
      <w:r w:rsidRPr="005D690D">
        <w:rPr>
          <w:sz w:val="22"/>
          <w:szCs w:val="22"/>
        </w:rPr>
        <w:lastRenderedPageBreak/>
        <w:t>fegyelmi eljárás megindítása,</w:t>
      </w:r>
    </w:p>
    <w:p w14:paraId="52314DDE" w14:textId="77777777" w:rsidR="0047300B" w:rsidRPr="005D690D" w:rsidRDefault="0047300B" w:rsidP="0047300B">
      <w:pPr>
        <w:numPr>
          <w:ilvl w:val="0"/>
          <w:numId w:val="26"/>
        </w:numPr>
        <w:jc w:val="both"/>
        <w:rPr>
          <w:sz w:val="22"/>
          <w:szCs w:val="22"/>
        </w:rPr>
      </w:pPr>
      <w:r w:rsidRPr="005D690D">
        <w:rPr>
          <w:sz w:val="22"/>
          <w:szCs w:val="22"/>
        </w:rPr>
        <w:t>állásfoglalást igénylő személyi ügy tárgyalásakor,</w:t>
      </w:r>
    </w:p>
    <w:p w14:paraId="48852892" w14:textId="77777777" w:rsidR="0047300B" w:rsidRPr="005D690D" w:rsidRDefault="0047300B" w:rsidP="0047300B">
      <w:pPr>
        <w:numPr>
          <w:ilvl w:val="0"/>
          <w:numId w:val="26"/>
        </w:numPr>
        <w:jc w:val="both"/>
        <w:rPr>
          <w:sz w:val="22"/>
          <w:szCs w:val="22"/>
        </w:rPr>
      </w:pPr>
      <w:r w:rsidRPr="005D690D">
        <w:rPr>
          <w:sz w:val="22"/>
          <w:szCs w:val="22"/>
        </w:rPr>
        <w:t>ha a nyilvános tárgyalás üzleti érdeket sértene.</w:t>
      </w:r>
    </w:p>
    <w:p w14:paraId="37724A99" w14:textId="77777777" w:rsidR="0047300B" w:rsidRPr="005D690D" w:rsidRDefault="0047300B" w:rsidP="0047300B">
      <w:pPr>
        <w:jc w:val="both"/>
        <w:rPr>
          <w:sz w:val="22"/>
          <w:szCs w:val="22"/>
        </w:rPr>
      </w:pPr>
    </w:p>
    <w:p w14:paraId="36A49617" w14:textId="77777777" w:rsidR="0047300B" w:rsidRPr="005D690D" w:rsidRDefault="0047300B" w:rsidP="0047300B">
      <w:pPr>
        <w:ind w:left="708"/>
        <w:jc w:val="both"/>
        <w:rPr>
          <w:sz w:val="22"/>
          <w:szCs w:val="22"/>
        </w:rPr>
      </w:pPr>
      <w:r w:rsidRPr="005D690D">
        <w:rPr>
          <w:sz w:val="22"/>
          <w:szCs w:val="22"/>
        </w:rPr>
        <w:t xml:space="preserve">A zárt ülésen </w:t>
      </w:r>
      <w:proofErr w:type="spellStart"/>
      <w:r w:rsidRPr="005D690D">
        <w:rPr>
          <w:sz w:val="22"/>
          <w:szCs w:val="22"/>
        </w:rPr>
        <w:t>elhangzottakra</w:t>
      </w:r>
      <w:proofErr w:type="spellEnd"/>
      <w:r w:rsidRPr="005D690D">
        <w:rPr>
          <w:sz w:val="22"/>
          <w:szCs w:val="22"/>
        </w:rPr>
        <w:t xml:space="preserve"> vonatkozóan a képviselőket titoktartási kötelezettség terheli, és csak a személyes adatok védelmére vonatkozó szabályok betartásával adható az ülésen </w:t>
      </w:r>
      <w:proofErr w:type="spellStart"/>
      <w:r w:rsidRPr="005D690D">
        <w:rPr>
          <w:sz w:val="22"/>
          <w:szCs w:val="22"/>
        </w:rPr>
        <w:t>elhangzottakról</w:t>
      </w:r>
      <w:proofErr w:type="spellEnd"/>
      <w:r w:rsidRPr="005D690D">
        <w:rPr>
          <w:sz w:val="22"/>
          <w:szCs w:val="22"/>
        </w:rPr>
        <w:t xml:space="preserve"> bármilyen tájékoztatás.</w:t>
      </w:r>
    </w:p>
    <w:p w14:paraId="631EC745" w14:textId="77777777" w:rsidR="0047300B" w:rsidRPr="005D690D" w:rsidRDefault="0047300B" w:rsidP="0047300B">
      <w:pPr>
        <w:jc w:val="both"/>
        <w:rPr>
          <w:sz w:val="22"/>
          <w:szCs w:val="22"/>
        </w:rPr>
      </w:pPr>
    </w:p>
    <w:p w14:paraId="2ECF96E2" w14:textId="77777777" w:rsidR="0047300B" w:rsidRPr="005D690D" w:rsidRDefault="0047300B" w:rsidP="0047300B">
      <w:pPr>
        <w:numPr>
          <w:ilvl w:val="0"/>
          <w:numId w:val="22"/>
        </w:numPr>
        <w:jc w:val="both"/>
        <w:rPr>
          <w:sz w:val="22"/>
          <w:szCs w:val="22"/>
        </w:rPr>
      </w:pPr>
      <w:r w:rsidRPr="005D690D">
        <w:rPr>
          <w:sz w:val="22"/>
          <w:szCs w:val="22"/>
        </w:rPr>
        <w:t>Az ülés megnyitása után az elnök:</w:t>
      </w:r>
    </w:p>
    <w:p w14:paraId="6CDC1665" w14:textId="77777777" w:rsidR="0047300B" w:rsidRPr="005D690D" w:rsidRDefault="0047300B" w:rsidP="0047300B">
      <w:pPr>
        <w:jc w:val="both"/>
        <w:rPr>
          <w:sz w:val="22"/>
          <w:szCs w:val="22"/>
        </w:rPr>
      </w:pPr>
    </w:p>
    <w:p w14:paraId="525406AB" w14:textId="77777777" w:rsidR="0047300B" w:rsidRPr="005D690D" w:rsidRDefault="0047300B" w:rsidP="0047300B">
      <w:pPr>
        <w:numPr>
          <w:ilvl w:val="0"/>
          <w:numId w:val="27"/>
        </w:numPr>
        <w:jc w:val="both"/>
        <w:rPr>
          <w:sz w:val="22"/>
          <w:szCs w:val="22"/>
        </w:rPr>
      </w:pPr>
      <w:r w:rsidRPr="005D690D">
        <w:rPr>
          <w:sz w:val="22"/>
          <w:szCs w:val="22"/>
        </w:rPr>
        <w:t>számba veszi a megjelent képviselőket</w:t>
      </w:r>
    </w:p>
    <w:p w14:paraId="7C90B033" w14:textId="77777777" w:rsidR="0047300B" w:rsidRPr="005D690D" w:rsidRDefault="0047300B" w:rsidP="0047300B">
      <w:pPr>
        <w:numPr>
          <w:ilvl w:val="0"/>
          <w:numId w:val="27"/>
        </w:numPr>
        <w:jc w:val="both"/>
        <w:rPr>
          <w:sz w:val="22"/>
          <w:szCs w:val="22"/>
        </w:rPr>
      </w:pPr>
      <w:r w:rsidRPr="005D690D">
        <w:rPr>
          <w:sz w:val="22"/>
          <w:szCs w:val="22"/>
        </w:rPr>
        <w:t>megállapítja a határozatképességet, megszavaztatja a napirendet</w:t>
      </w:r>
    </w:p>
    <w:p w14:paraId="55C48BD0" w14:textId="77777777" w:rsidR="0047300B" w:rsidRPr="005D690D" w:rsidRDefault="0047300B" w:rsidP="0047300B">
      <w:pPr>
        <w:jc w:val="both"/>
        <w:rPr>
          <w:sz w:val="22"/>
          <w:szCs w:val="22"/>
        </w:rPr>
      </w:pPr>
    </w:p>
    <w:p w14:paraId="70348AFE" w14:textId="77777777" w:rsidR="0047300B" w:rsidRPr="005D690D" w:rsidRDefault="0047300B" w:rsidP="0047300B">
      <w:pPr>
        <w:numPr>
          <w:ilvl w:val="0"/>
          <w:numId w:val="22"/>
        </w:numPr>
        <w:jc w:val="both"/>
        <w:rPr>
          <w:sz w:val="22"/>
          <w:szCs w:val="22"/>
        </w:rPr>
      </w:pPr>
      <w:r w:rsidRPr="005D690D">
        <w:rPr>
          <w:sz w:val="22"/>
          <w:szCs w:val="22"/>
        </w:rPr>
        <w:t>Határozatképtelenség esetén az elnök 8 napon belül új ülést hív össze.</w:t>
      </w:r>
    </w:p>
    <w:p w14:paraId="2AC529B6" w14:textId="77777777" w:rsidR="0047300B" w:rsidRPr="005D690D" w:rsidRDefault="0047300B" w:rsidP="0047300B">
      <w:pPr>
        <w:jc w:val="both"/>
        <w:rPr>
          <w:sz w:val="22"/>
          <w:szCs w:val="22"/>
        </w:rPr>
      </w:pPr>
    </w:p>
    <w:p w14:paraId="68DDF345" w14:textId="77777777" w:rsidR="0047300B" w:rsidRPr="005D690D" w:rsidRDefault="0047300B" w:rsidP="0047300B">
      <w:pPr>
        <w:numPr>
          <w:ilvl w:val="0"/>
          <w:numId w:val="22"/>
        </w:numPr>
        <w:jc w:val="both"/>
        <w:rPr>
          <w:sz w:val="22"/>
          <w:szCs w:val="22"/>
        </w:rPr>
      </w:pPr>
      <w:r w:rsidRPr="005D690D">
        <w:rPr>
          <w:sz w:val="22"/>
          <w:szCs w:val="22"/>
        </w:rPr>
        <w:t>A napirendre tűzésről a képviselő-testület vita nélkül a jelenlévők többségének szavazásával határoz.</w:t>
      </w:r>
    </w:p>
    <w:p w14:paraId="25CA9B33" w14:textId="77777777" w:rsidR="0047300B" w:rsidRPr="005D690D" w:rsidRDefault="0047300B" w:rsidP="0047300B">
      <w:pPr>
        <w:jc w:val="both"/>
        <w:rPr>
          <w:sz w:val="22"/>
          <w:szCs w:val="22"/>
        </w:rPr>
      </w:pPr>
    </w:p>
    <w:p w14:paraId="68B0B40A" w14:textId="77777777" w:rsidR="0047300B" w:rsidRPr="005D690D" w:rsidRDefault="0047300B" w:rsidP="0047300B">
      <w:pPr>
        <w:numPr>
          <w:ilvl w:val="0"/>
          <w:numId w:val="22"/>
        </w:numPr>
        <w:jc w:val="both"/>
        <w:rPr>
          <w:sz w:val="22"/>
          <w:szCs w:val="22"/>
        </w:rPr>
      </w:pPr>
      <w:r w:rsidRPr="005D690D">
        <w:rPr>
          <w:sz w:val="22"/>
          <w:szCs w:val="22"/>
        </w:rPr>
        <w:t>Kijelöli a jegyzőkönyv hitelesítőjének a személyét.</w:t>
      </w:r>
    </w:p>
    <w:p w14:paraId="5DF7CC88" w14:textId="77777777" w:rsidR="0047300B" w:rsidRPr="005D690D" w:rsidRDefault="0047300B" w:rsidP="0047300B">
      <w:pPr>
        <w:jc w:val="both"/>
        <w:rPr>
          <w:sz w:val="22"/>
          <w:szCs w:val="22"/>
        </w:rPr>
      </w:pPr>
    </w:p>
    <w:p w14:paraId="066E62A3" w14:textId="77777777" w:rsidR="0047300B" w:rsidRPr="005D690D" w:rsidRDefault="0047300B" w:rsidP="0047300B">
      <w:pPr>
        <w:numPr>
          <w:ilvl w:val="0"/>
          <w:numId w:val="22"/>
        </w:numPr>
        <w:jc w:val="both"/>
        <w:rPr>
          <w:sz w:val="22"/>
          <w:szCs w:val="22"/>
        </w:rPr>
      </w:pPr>
      <w:r w:rsidRPr="005D690D">
        <w:rPr>
          <w:sz w:val="22"/>
          <w:szCs w:val="22"/>
        </w:rPr>
        <w:t>A napirendek tárgyalásának megkezdése előtt, az elnök tájékoztatást ad az előző ülést követő fontosabb eseményekről.</w:t>
      </w:r>
    </w:p>
    <w:p w14:paraId="53CAC9E6" w14:textId="77777777" w:rsidR="0047300B" w:rsidRPr="005D690D" w:rsidRDefault="0047300B" w:rsidP="0047300B">
      <w:pPr>
        <w:jc w:val="both"/>
        <w:rPr>
          <w:sz w:val="22"/>
          <w:szCs w:val="22"/>
        </w:rPr>
      </w:pPr>
    </w:p>
    <w:p w14:paraId="25B06FB9" w14:textId="77777777" w:rsidR="0047300B" w:rsidRPr="005D690D" w:rsidRDefault="0047300B" w:rsidP="0047300B">
      <w:pPr>
        <w:numPr>
          <w:ilvl w:val="0"/>
          <w:numId w:val="22"/>
        </w:numPr>
        <w:jc w:val="both"/>
        <w:rPr>
          <w:sz w:val="22"/>
          <w:szCs w:val="22"/>
        </w:rPr>
      </w:pPr>
      <w:r w:rsidRPr="005D690D">
        <w:rPr>
          <w:sz w:val="22"/>
          <w:szCs w:val="22"/>
        </w:rPr>
        <w:t>Az előadóhoz a képviselő-testület tagjai, a tanácskozási joggal meghívottak kérdést intézhetnek, amelyre a vita előtt választ kell adni.</w:t>
      </w:r>
    </w:p>
    <w:p w14:paraId="7CBAC6A6" w14:textId="77777777" w:rsidR="0047300B" w:rsidRPr="005D690D" w:rsidRDefault="0047300B" w:rsidP="0047300B">
      <w:pPr>
        <w:jc w:val="both"/>
        <w:rPr>
          <w:sz w:val="22"/>
          <w:szCs w:val="22"/>
        </w:rPr>
      </w:pPr>
    </w:p>
    <w:p w14:paraId="2463C239" w14:textId="77777777" w:rsidR="0047300B" w:rsidRPr="005D690D" w:rsidRDefault="0047300B" w:rsidP="0047300B">
      <w:pPr>
        <w:numPr>
          <w:ilvl w:val="0"/>
          <w:numId w:val="22"/>
        </w:numPr>
        <w:jc w:val="both"/>
        <w:rPr>
          <w:sz w:val="22"/>
          <w:szCs w:val="22"/>
        </w:rPr>
      </w:pPr>
      <w:r w:rsidRPr="005D690D">
        <w:rPr>
          <w:sz w:val="22"/>
          <w:szCs w:val="22"/>
        </w:rPr>
        <w:t>Az írásbeli előterjesztést az előadó szóban kiegészítheti.</w:t>
      </w:r>
    </w:p>
    <w:p w14:paraId="221EB82F" w14:textId="77777777" w:rsidR="0047300B" w:rsidRPr="005D690D" w:rsidRDefault="0047300B" w:rsidP="0047300B">
      <w:pPr>
        <w:jc w:val="both"/>
        <w:rPr>
          <w:sz w:val="22"/>
          <w:szCs w:val="22"/>
        </w:rPr>
      </w:pPr>
    </w:p>
    <w:p w14:paraId="0F8CB4C0" w14:textId="77777777" w:rsidR="0047300B" w:rsidRPr="005D690D" w:rsidRDefault="0047300B" w:rsidP="0047300B">
      <w:pPr>
        <w:numPr>
          <w:ilvl w:val="0"/>
          <w:numId w:val="22"/>
        </w:numPr>
        <w:jc w:val="both"/>
        <w:rPr>
          <w:sz w:val="22"/>
          <w:szCs w:val="22"/>
        </w:rPr>
      </w:pPr>
      <w:r w:rsidRPr="005D690D">
        <w:rPr>
          <w:sz w:val="22"/>
          <w:szCs w:val="22"/>
        </w:rPr>
        <w:t>A hozzászólások sorrendjét az elnök határozza meg.</w:t>
      </w:r>
    </w:p>
    <w:p w14:paraId="23FEDCC7" w14:textId="77777777" w:rsidR="0047300B" w:rsidRPr="005D690D" w:rsidRDefault="0047300B" w:rsidP="0047300B">
      <w:pPr>
        <w:ind w:left="708"/>
        <w:jc w:val="both"/>
        <w:rPr>
          <w:sz w:val="22"/>
          <w:szCs w:val="22"/>
        </w:rPr>
      </w:pPr>
      <w:r w:rsidRPr="005D690D">
        <w:rPr>
          <w:sz w:val="22"/>
          <w:szCs w:val="22"/>
        </w:rPr>
        <w:t>Amennyiben az elnök az ismételt felszólalásra az engedélyt megadja, a képviselő-testülettől kérheti a felszólalás engedélyezését.</w:t>
      </w:r>
    </w:p>
    <w:p w14:paraId="03688C86" w14:textId="77777777" w:rsidR="0047300B" w:rsidRPr="005D690D" w:rsidRDefault="0047300B" w:rsidP="0047300B">
      <w:pPr>
        <w:ind w:left="708"/>
        <w:jc w:val="both"/>
        <w:rPr>
          <w:sz w:val="22"/>
          <w:szCs w:val="22"/>
        </w:rPr>
      </w:pPr>
      <w:r w:rsidRPr="005D690D">
        <w:rPr>
          <w:sz w:val="22"/>
          <w:szCs w:val="22"/>
        </w:rPr>
        <w:t>A képviselő-testület e tárgyban vita nélkül, egyszerű többséggel dönthet.</w:t>
      </w:r>
    </w:p>
    <w:p w14:paraId="5CE39611" w14:textId="77777777" w:rsidR="0047300B" w:rsidRPr="005D690D" w:rsidRDefault="0047300B" w:rsidP="0047300B">
      <w:pPr>
        <w:jc w:val="both"/>
        <w:rPr>
          <w:sz w:val="22"/>
          <w:szCs w:val="22"/>
        </w:rPr>
      </w:pPr>
    </w:p>
    <w:p w14:paraId="2200FC85" w14:textId="77777777" w:rsidR="0047300B" w:rsidRPr="005D690D" w:rsidRDefault="0047300B" w:rsidP="0047300B">
      <w:pPr>
        <w:numPr>
          <w:ilvl w:val="0"/>
          <w:numId w:val="22"/>
        </w:numPr>
        <w:jc w:val="both"/>
        <w:rPr>
          <w:sz w:val="22"/>
          <w:szCs w:val="22"/>
        </w:rPr>
      </w:pPr>
      <w:r w:rsidRPr="005D690D">
        <w:rPr>
          <w:sz w:val="22"/>
          <w:szCs w:val="22"/>
        </w:rPr>
        <w:t>Abban az esetben, ha az előterjesztés megalapozatlansága a vita közben válik nyilvánvalóvá az elnök javasolhatja a napirend tárgyalásának elnapolását. Erről a testület vita nélkül, egyszerű szótöbbséggel határozhat.</w:t>
      </w:r>
    </w:p>
    <w:p w14:paraId="1AE434D7" w14:textId="77777777" w:rsidR="0047300B" w:rsidRPr="005D690D" w:rsidRDefault="0047300B" w:rsidP="0047300B">
      <w:pPr>
        <w:jc w:val="both"/>
        <w:rPr>
          <w:sz w:val="22"/>
          <w:szCs w:val="22"/>
        </w:rPr>
      </w:pPr>
    </w:p>
    <w:p w14:paraId="3FCBCA43" w14:textId="77777777" w:rsidR="0047300B" w:rsidRPr="005D690D" w:rsidRDefault="0047300B" w:rsidP="0047300B">
      <w:pPr>
        <w:numPr>
          <w:ilvl w:val="0"/>
          <w:numId w:val="22"/>
        </w:numPr>
        <w:jc w:val="both"/>
        <w:rPr>
          <w:sz w:val="22"/>
          <w:szCs w:val="22"/>
        </w:rPr>
      </w:pPr>
      <w:r w:rsidRPr="005D690D">
        <w:rPr>
          <w:sz w:val="22"/>
          <w:szCs w:val="22"/>
        </w:rPr>
        <w:t xml:space="preserve">A tárgyalási szüneteket az elnök rendelheti el. </w:t>
      </w:r>
    </w:p>
    <w:p w14:paraId="081B41FD" w14:textId="77777777" w:rsidR="0047300B" w:rsidRPr="005D690D" w:rsidRDefault="0047300B" w:rsidP="0047300B">
      <w:pPr>
        <w:jc w:val="both"/>
        <w:rPr>
          <w:sz w:val="22"/>
          <w:szCs w:val="22"/>
        </w:rPr>
      </w:pPr>
    </w:p>
    <w:p w14:paraId="18BF2BA1" w14:textId="77777777" w:rsidR="0047300B" w:rsidRPr="005D690D" w:rsidRDefault="0047300B" w:rsidP="0047300B">
      <w:pPr>
        <w:numPr>
          <w:ilvl w:val="0"/>
          <w:numId w:val="22"/>
        </w:numPr>
        <w:jc w:val="both"/>
        <w:rPr>
          <w:sz w:val="22"/>
          <w:szCs w:val="22"/>
        </w:rPr>
      </w:pPr>
      <w:r w:rsidRPr="005D690D">
        <w:rPr>
          <w:sz w:val="22"/>
          <w:szCs w:val="22"/>
        </w:rPr>
        <w:t>A képviselő-testület ülésein tanácskozási joggal a meghívottak felszólalhatnak.</w:t>
      </w:r>
    </w:p>
    <w:p w14:paraId="78F9731C" w14:textId="77777777" w:rsidR="0047300B" w:rsidRPr="005D690D" w:rsidRDefault="0047300B" w:rsidP="0047300B">
      <w:pPr>
        <w:jc w:val="both"/>
        <w:rPr>
          <w:sz w:val="22"/>
          <w:szCs w:val="22"/>
        </w:rPr>
      </w:pPr>
    </w:p>
    <w:p w14:paraId="14C1FF26" w14:textId="77777777" w:rsidR="0047300B" w:rsidRPr="005D690D" w:rsidRDefault="0047300B" w:rsidP="0047300B">
      <w:pPr>
        <w:numPr>
          <w:ilvl w:val="0"/>
          <w:numId w:val="22"/>
        </w:numPr>
        <w:jc w:val="both"/>
        <w:rPr>
          <w:sz w:val="22"/>
          <w:szCs w:val="22"/>
        </w:rPr>
      </w:pPr>
      <w:r w:rsidRPr="005D690D">
        <w:rPr>
          <w:sz w:val="22"/>
          <w:szCs w:val="22"/>
        </w:rPr>
        <w:t>A hozzászólások leghosszabb időtartama 5 perc. Ennek a betartásáért az elnök a felelős.</w:t>
      </w:r>
    </w:p>
    <w:p w14:paraId="7165FF96" w14:textId="77777777" w:rsidR="0047300B" w:rsidRPr="005D690D" w:rsidRDefault="0047300B" w:rsidP="0047300B">
      <w:pPr>
        <w:jc w:val="both"/>
        <w:rPr>
          <w:sz w:val="22"/>
          <w:szCs w:val="22"/>
        </w:rPr>
      </w:pPr>
    </w:p>
    <w:p w14:paraId="710B12D4" w14:textId="77777777" w:rsidR="0047300B" w:rsidRPr="005D690D" w:rsidRDefault="0047300B" w:rsidP="0047300B">
      <w:pPr>
        <w:numPr>
          <w:ilvl w:val="0"/>
          <w:numId w:val="22"/>
        </w:numPr>
        <w:jc w:val="both"/>
        <w:rPr>
          <w:sz w:val="22"/>
          <w:szCs w:val="22"/>
        </w:rPr>
      </w:pPr>
      <w:r w:rsidRPr="005D690D">
        <w:rPr>
          <w:sz w:val="22"/>
          <w:szCs w:val="22"/>
        </w:rPr>
        <w:t xml:space="preserve">A szavazás módja, rendje: </w:t>
      </w:r>
    </w:p>
    <w:p w14:paraId="50DE3A3D" w14:textId="77777777" w:rsidR="0047300B" w:rsidRPr="005D690D" w:rsidRDefault="0047300B" w:rsidP="0047300B">
      <w:pPr>
        <w:jc w:val="both"/>
        <w:rPr>
          <w:sz w:val="22"/>
          <w:szCs w:val="22"/>
        </w:rPr>
      </w:pPr>
    </w:p>
    <w:p w14:paraId="786D0D4C" w14:textId="77777777" w:rsidR="0047300B" w:rsidRPr="005D690D" w:rsidRDefault="0047300B" w:rsidP="0047300B">
      <w:pPr>
        <w:numPr>
          <w:ilvl w:val="0"/>
          <w:numId w:val="12"/>
        </w:numPr>
        <w:jc w:val="both"/>
        <w:rPr>
          <w:sz w:val="22"/>
          <w:szCs w:val="22"/>
        </w:rPr>
      </w:pPr>
      <w:r w:rsidRPr="005D690D">
        <w:rPr>
          <w:sz w:val="22"/>
          <w:szCs w:val="22"/>
        </w:rPr>
        <w:t>Az elnök az előterjesztésben szereplő és a vita során elhangzott határozati javaslatokat egyenként szavaztatja meg úgy, hogy előbb a módosító és kiegészítő, majd az eredeti javaslatokat teszi fel szavazásra.</w:t>
      </w:r>
    </w:p>
    <w:p w14:paraId="0AA42655" w14:textId="77777777" w:rsidR="0047300B" w:rsidRPr="005D690D" w:rsidRDefault="0047300B" w:rsidP="0047300B">
      <w:pPr>
        <w:jc w:val="both"/>
        <w:rPr>
          <w:sz w:val="22"/>
          <w:szCs w:val="22"/>
        </w:rPr>
      </w:pPr>
    </w:p>
    <w:p w14:paraId="565F38F5" w14:textId="77777777" w:rsidR="0047300B" w:rsidRPr="005D690D" w:rsidRDefault="0047300B" w:rsidP="0047300B">
      <w:pPr>
        <w:numPr>
          <w:ilvl w:val="0"/>
          <w:numId w:val="12"/>
        </w:numPr>
        <w:jc w:val="both"/>
        <w:rPr>
          <w:sz w:val="22"/>
          <w:szCs w:val="22"/>
        </w:rPr>
      </w:pPr>
      <w:r w:rsidRPr="005D690D">
        <w:rPr>
          <w:sz w:val="22"/>
          <w:szCs w:val="22"/>
        </w:rPr>
        <w:t>Szavazni először „igen”, majd „nem” szavazatokra, végül a „</w:t>
      </w:r>
      <w:proofErr w:type="gramStart"/>
      <w:r w:rsidRPr="005D690D">
        <w:rPr>
          <w:sz w:val="22"/>
          <w:szCs w:val="22"/>
        </w:rPr>
        <w:t>tartózkodás”-</w:t>
      </w:r>
      <w:proofErr w:type="spellStart"/>
      <w:proofErr w:type="gramEnd"/>
      <w:r w:rsidRPr="005D690D">
        <w:rPr>
          <w:sz w:val="22"/>
          <w:szCs w:val="22"/>
        </w:rPr>
        <w:t>ra</w:t>
      </w:r>
      <w:proofErr w:type="spellEnd"/>
      <w:r w:rsidRPr="005D690D">
        <w:rPr>
          <w:sz w:val="22"/>
          <w:szCs w:val="22"/>
        </w:rPr>
        <w:t xml:space="preserve"> vonatkozó elnöki kérdésre adandó válaszként kézfelemeléssel lehet.</w:t>
      </w:r>
    </w:p>
    <w:p w14:paraId="1E19040B" w14:textId="77777777" w:rsidR="0047300B" w:rsidRPr="005D690D" w:rsidRDefault="0047300B" w:rsidP="0047300B">
      <w:pPr>
        <w:jc w:val="both"/>
        <w:rPr>
          <w:sz w:val="22"/>
          <w:szCs w:val="22"/>
        </w:rPr>
      </w:pPr>
    </w:p>
    <w:p w14:paraId="40BCE932" w14:textId="77777777" w:rsidR="0047300B" w:rsidRPr="005D690D" w:rsidRDefault="0047300B" w:rsidP="0047300B">
      <w:pPr>
        <w:numPr>
          <w:ilvl w:val="0"/>
          <w:numId w:val="12"/>
        </w:numPr>
        <w:jc w:val="both"/>
        <w:rPr>
          <w:sz w:val="22"/>
          <w:szCs w:val="22"/>
        </w:rPr>
      </w:pPr>
      <w:r w:rsidRPr="005D690D">
        <w:rPr>
          <w:sz w:val="22"/>
          <w:szCs w:val="22"/>
        </w:rPr>
        <w:t>A javaslat elfogadásához a jelenlévő képviselők több mint a felének „igen” szavazata szükséges, kivéve a minősített többséget, igénylő kérdéseket.</w:t>
      </w:r>
    </w:p>
    <w:p w14:paraId="2A4AFCC8" w14:textId="77777777" w:rsidR="0047300B" w:rsidRPr="005D690D" w:rsidRDefault="0047300B" w:rsidP="0047300B">
      <w:pPr>
        <w:jc w:val="both"/>
        <w:rPr>
          <w:sz w:val="22"/>
          <w:szCs w:val="22"/>
        </w:rPr>
      </w:pPr>
    </w:p>
    <w:p w14:paraId="19D0416D" w14:textId="77777777" w:rsidR="0047300B" w:rsidRPr="005D690D" w:rsidRDefault="0047300B" w:rsidP="0047300B">
      <w:pPr>
        <w:numPr>
          <w:ilvl w:val="0"/>
          <w:numId w:val="12"/>
        </w:numPr>
        <w:jc w:val="both"/>
        <w:rPr>
          <w:sz w:val="22"/>
          <w:szCs w:val="22"/>
        </w:rPr>
      </w:pPr>
      <w:r w:rsidRPr="005D690D">
        <w:rPr>
          <w:sz w:val="22"/>
          <w:szCs w:val="22"/>
        </w:rPr>
        <w:lastRenderedPageBreak/>
        <w:t>A szavazás eredményének megállapítása után az elnök – a döntés szó szerinti elmondásával kihirdeti a határozatot.</w:t>
      </w:r>
    </w:p>
    <w:p w14:paraId="656AB1FC" w14:textId="77777777" w:rsidR="0047300B" w:rsidRPr="005D690D" w:rsidRDefault="0047300B" w:rsidP="0047300B">
      <w:pPr>
        <w:jc w:val="both"/>
        <w:rPr>
          <w:sz w:val="22"/>
          <w:szCs w:val="22"/>
        </w:rPr>
      </w:pPr>
    </w:p>
    <w:p w14:paraId="7815BD67" w14:textId="66458E22" w:rsidR="0047300B" w:rsidRDefault="0047300B" w:rsidP="0047300B">
      <w:pPr>
        <w:numPr>
          <w:ilvl w:val="0"/>
          <w:numId w:val="22"/>
        </w:numPr>
        <w:rPr>
          <w:sz w:val="22"/>
          <w:szCs w:val="22"/>
        </w:rPr>
      </w:pPr>
      <w:r w:rsidRPr="005D690D">
        <w:rPr>
          <w:sz w:val="22"/>
          <w:szCs w:val="22"/>
        </w:rPr>
        <w:t>Az ülés vezetésének nyelve magyar.</w:t>
      </w:r>
    </w:p>
    <w:p w14:paraId="37168203" w14:textId="77777777" w:rsidR="0047300B" w:rsidRPr="0047300B" w:rsidRDefault="0047300B" w:rsidP="0047300B">
      <w:pPr>
        <w:ind w:left="720"/>
        <w:rPr>
          <w:sz w:val="22"/>
          <w:szCs w:val="22"/>
        </w:rPr>
      </w:pPr>
    </w:p>
    <w:p w14:paraId="75102235" w14:textId="77777777" w:rsidR="0047300B" w:rsidRPr="005D690D" w:rsidRDefault="0047300B" w:rsidP="0047300B">
      <w:pPr>
        <w:numPr>
          <w:ilvl w:val="0"/>
          <w:numId w:val="33"/>
        </w:numPr>
        <w:jc w:val="center"/>
        <w:rPr>
          <w:b/>
          <w:sz w:val="22"/>
          <w:szCs w:val="22"/>
        </w:rPr>
      </w:pPr>
    </w:p>
    <w:p w14:paraId="06FD4CF5" w14:textId="77777777" w:rsidR="0047300B" w:rsidRPr="005D690D" w:rsidRDefault="0047300B" w:rsidP="0047300B">
      <w:pPr>
        <w:ind w:left="720"/>
        <w:rPr>
          <w:b/>
          <w:sz w:val="22"/>
          <w:szCs w:val="22"/>
        </w:rPr>
      </w:pPr>
    </w:p>
    <w:p w14:paraId="3E7E16AA" w14:textId="77777777" w:rsidR="0047300B" w:rsidRPr="005D690D" w:rsidRDefault="0047300B" w:rsidP="0047300B">
      <w:pPr>
        <w:jc w:val="center"/>
        <w:rPr>
          <w:b/>
          <w:sz w:val="22"/>
          <w:szCs w:val="22"/>
        </w:rPr>
      </w:pPr>
      <w:r w:rsidRPr="005D690D">
        <w:rPr>
          <w:b/>
          <w:sz w:val="22"/>
          <w:szCs w:val="22"/>
        </w:rPr>
        <w:t>A tanácskozás rendjének fenntartása</w:t>
      </w:r>
    </w:p>
    <w:p w14:paraId="0638526D" w14:textId="77777777" w:rsidR="0047300B" w:rsidRPr="005D690D" w:rsidRDefault="0047300B" w:rsidP="0047300B">
      <w:pPr>
        <w:rPr>
          <w:b/>
          <w:sz w:val="22"/>
          <w:szCs w:val="22"/>
        </w:rPr>
      </w:pPr>
    </w:p>
    <w:p w14:paraId="39BECAD5" w14:textId="77777777" w:rsidR="0047300B" w:rsidRPr="005D690D" w:rsidRDefault="0047300B" w:rsidP="0047300B">
      <w:pPr>
        <w:numPr>
          <w:ilvl w:val="0"/>
          <w:numId w:val="13"/>
        </w:numPr>
        <w:jc w:val="both"/>
        <w:rPr>
          <w:sz w:val="22"/>
          <w:szCs w:val="22"/>
        </w:rPr>
      </w:pPr>
      <w:r w:rsidRPr="005D690D">
        <w:rPr>
          <w:sz w:val="22"/>
          <w:szCs w:val="22"/>
        </w:rPr>
        <w:t>A tanácskozás rendjének fenntartásáért az elnök a felelős.</w:t>
      </w:r>
    </w:p>
    <w:p w14:paraId="67781FCC" w14:textId="77777777" w:rsidR="0047300B" w:rsidRPr="005D690D" w:rsidRDefault="0047300B" w:rsidP="0047300B">
      <w:pPr>
        <w:jc w:val="both"/>
        <w:rPr>
          <w:sz w:val="22"/>
          <w:szCs w:val="22"/>
        </w:rPr>
      </w:pPr>
    </w:p>
    <w:p w14:paraId="0668CDD3" w14:textId="77777777" w:rsidR="0047300B" w:rsidRPr="005D690D" w:rsidRDefault="0047300B" w:rsidP="0047300B">
      <w:pPr>
        <w:ind w:left="708"/>
        <w:jc w:val="both"/>
        <w:rPr>
          <w:sz w:val="22"/>
          <w:szCs w:val="22"/>
        </w:rPr>
      </w:pPr>
      <w:r w:rsidRPr="005D690D">
        <w:rPr>
          <w:sz w:val="22"/>
          <w:szCs w:val="22"/>
        </w:rPr>
        <w:t>Eszközei:</w:t>
      </w:r>
    </w:p>
    <w:p w14:paraId="7DACBCAA" w14:textId="77777777" w:rsidR="0047300B" w:rsidRPr="005D690D" w:rsidRDefault="0047300B" w:rsidP="0047300B">
      <w:pPr>
        <w:numPr>
          <w:ilvl w:val="1"/>
          <w:numId w:val="9"/>
        </w:numPr>
        <w:jc w:val="both"/>
        <w:rPr>
          <w:sz w:val="22"/>
          <w:szCs w:val="22"/>
        </w:rPr>
      </w:pPr>
      <w:r w:rsidRPr="005D690D">
        <w:rPr>
          <w:sz w:val="22"/>
          <w:szCs w:val="22"/>
        </w:rPr>
        <w:t>figyelmeztet</w:t>
      </w:r>
    </w:p>
    <w:p w14:paraId="66CEBB9E" w14:textId="77777777" w:rsidR="0047300B" w:rsidRPr="005D690D" w:rsidRDefault="0047300B" w:rsidP="0047300B">
      <w:pPr>
        <w:numPr>
          <w:ilvl w:val="1"/>
          <w:numId w:val="9"/>
        </w:numPr>
        <w:jc w:val="both"/>
        <w:rPr>
          <w:sz w:val="22"/>
          <w:szCs w:val="22"/>
        </w:rPr>
      </w:pPr>
      <w:r w:rsidRPr="005D690D">
        <w:rPr>
          <w:sz w:val="22"/>
          <w:szCs w:val="22"/>
        </w:rPr>
        <w:t>rendre utalt</w:t>
      </w:r>
    </w:p>
    <w:p w14:paraId="240091F7" w14:textId="77777777" w:rsidR="0047300B" w:rsidRPr="005D690D" w:rsidRDefault="0047300B" w:rsidP="0047300B">
      <w:pPr>
        <w:numPr>
          <w:ilvl w:val="1"/>
          <w:numId w:val="9"/>
        </w:numPr>
        <w:jc w:val="both"/>
        <w:rPr>
          <w:sz w:val="22"/>
          <w:szCs w:val="22"/>
        </w:rPr>
      </w:pPr>
      <w:r w:rsidRPr="005D690D">
        <w:rPr>
          <w:sz w:val="22"/>
          <w:szCs w:val="22"/>
        </w:rPr>
        <w:t>a terem elhagyására kötelezi a hallgatósághoz tartozó rendbontót</w:t>
      </w:r>
    </w:p>
    <w:p w14:paraId="44EC63FB" w14:textId="77777777" w:rsidR="0047300B" w:rsidRPr="005D690D" w:rsidRDefault="0047300B" w:rsidP="0047300B">
      <w:pPr>
        <w:jc w:val="both"/>
        <w:rPr>
          <w:sz w:val="22"/>
          <w:szCs w:val="22"/>
        </w:rPr>
      </w:pPr>
    </w:p>
    <w:p w14:paraId="3BC47750" w14:textId="77777777" w:rsidR="0047300B" w:rsidRPr="005D690D" w:rsidRDefault="0047300B" w:rsidP="0047300B">
      <w:pPr>
        <w:numPr>
          <w:ilvl w:val="0"/>
          <w:numId w:val="13"/>
        </w:numPr>
        <w:jc w:val="both"/>
        <w:rPr>
          <w:sz w:val="22"/>
          <w:szCs w:val="22"/>
        </w:rPr>
      </w:pPr>
      <w:r w:rsidRPr="005D690D">
        <w:rPr>
          <w:sz w:val="22"/>
          <w:szCs w:val="22"/>
        </w:rPr>
        <w:t>Amennyiben a testületi ülésen olyan rendzavarás történik, amely a tanácskozás folytatását lehetetlenné teszi – az elnök – az ülést határozott időre félbeszakítja, és csak újabb elnöki összehívásra folytatódhat. Ha az ülés félbeszakad, az elnökhelyettes vezetésével sem folytatható.</w:t>
      </w:r>
    </w:p>
    <w:p w14:paraId="7B221DD0" w14:textId="77777777" w:rsidR="0047300B" w:rsidRPr="005D690D" w:rsidRDefault="0047300B" w:rsidP="0047300B">
      <w:pPr>
        <w:ind w:left="720"/>
        <w:jc w:val="both"/>
        <w:rPr>
          <w:sz w:val="22"/>
          <w:szCs w:val="22"/>
        </w:rPr>
      </w:pPr>
    </w:p>
    <w:p w14:paraId="66DEA806" w14:textId="77777777" w:rsidR="0047300B" w:rsidRPr="005D690D" w:rsidRDefault="0047300B" w:rsidP="0047300B">
      <w:pPr>
        <w:numPr>
          <w:ilvl w:val="0"/>
          <w:numId w:val="33"/>
        </w:numPr>
        <w:jc w:val="center"/>
        <w:rPr>
          <w:b/>
          <w:sz w:val="22"/>
          <w:szCs w:val="22"/>
        </w:rPr>
      </w:pPr>
    </w:p>
    <w:p w14:paraId="06E0EAF0" w14:textId="77777777" w:rsidR="0047300B" w:rsidRPr="005D690D" w:rsidRDefault="0047300B" w:rsidP="0047300B">
      <w:pPr>
        <w:jc w:val="both"/>
        <w:rPr>
          <w:sz w:val="22"/>
          <w:szCs w:val="22"/>
        </w:rPr>
      </w:pPr>
    </w:p>
    <w:p w14:paraId="7DA1BD38" w14:textId="77777777" w:rsidR="0047300B" w:rsidRPr="005D690D" w:rsidRDefault="0047300B" w:rsidP="0047300B">
      <w:pPr>
        <w:jc w:val="center"/>
        <w:rPr>
          <w:b/>
          <w:sz w:val="22"/>
          <w:szCs w:val="22"/>
        </w:rPr>
      </w:pPr>
      <w:r w:rsidRPr="005D690D">
        <w:rPr>
          <w:b/>
          <w:sz w:val="22"/>
          <w:szCs w:val="22"/>
        </w:rPr>
        <w:t>Határozathozatal</w:t>
      </w:r>
    </w:p>
    <w:p w14:paraId="40E50AD9" w14:textId="77777777" w:rsidR="0047300B" w:rsidRPr="005D690D" w:rsidRDefault="0047300B" w:rsidP="0047300B">
      <w:pPr>
        <w:jc w:val="both"/>
        <w:rPr>
          <w:sz w:val="22"/>
          <w:szCs w:val="22"/>
        </w:rPr>
      </w:pPr>
    </w:p>
    <w:p w14:paraId="2DDE0A43" w14:textId="77777777" w:rsidR="0047300B" w:rsidRPr="005D690D" w:rsidRDefault="0047300B" w:rsidP="0047300B">
      <w:pPr>
        <w:numPr>
          <w:ilvl w:val="0"/>
          <w:numId w:val="14"/>
        </w:numPr>
        <w:jc w:val="both"/>
        <w:rPr>
          <w:sz w:val="22"/>
          <w:szCs w:val="22"/>
        </w:rPr>
      </w:pPr>
      <w:r w:rsidRPr="005D690D">
        <w:rPr>
          <w:sz w:val="22"/>
          <w:szCs w:val="22"/>
        </w:rPr>
        <w:t>A képviselő-testület akkor határozatképes, ha az ülésen a képviselőknek több mint a fele jelen van.</w:t>
      </w:r>
    </w:p>
    <w:p w14:paraId="3A3C879A" w14:textId="77777777" w:rsidR="0047300B" w:rsidRPr="005D690D" w:rsidRDefault="0047300B" w:rsidP="0047300B">
      <w:pPr>
        <w:jc w:val="both"/>
        <w:rPr>
          <w:sz w:val="22"/>
          <w:szCs w:val="22"/>
        </w:rPr>
      </w:pPr>
    </w:p>
    <w:p w14:paraId="3F2B01ED" w14:textId="77777777" w:rsidR="0047300B" w:rsidRPr="005D690D" w:rsidRDefault="0047300B" w:rsidP="0047300B">
      <w:pPr>
        <w:numPr>
          <w:ilvl w:val="0"/>
          <w:numId w:val="14"/>
        </w:numPr>
        <w:jc w:val="both"/>
        <w:rPr>
          <w:sz w:val="22"/>
          <w:szCs w:val="22"/>
        </w:rPr>
      </w:pPr>
      <w:r w:rsidRPr="005D690D">
        <w:rPr>
          <w:sz w:val="22"/>
          <w:szCs w:val="22"/>
        </w:rPr>
        <w:t>A határozathozatalhoz a jelenlévő képviselő több mint a felének „igen” szavazata szükséges (kivéve, ha a törvény a minősített többséget ír elő valamely kérdés eldöntésére).</w:t>
      </w:r>
    </w:p>
    <w:p w14:paraId="6FF5B8E9" w14:textId="77777777" w:rsidR="0047300B" w:rsidRPr="005D690D" w:rsidRDefault="0047300B" w:rsidP="0047300B">
      <w:pPr>
        <w:jc w:val="both"/>
        <w:rPr>
          <w:sz w:val="22"/>
          <w:szCs w:val="22"/>
        </w:rPr>
      </w:pPr>
    </w:p>
    <w:p w14:paraId="40C3BE5A" w14:textId="77777777" w:rsidR="0047300B" w:rsidRPr="005D690D" w:rsidRDefault="0047300B" w:rsidP="0047300B">
      <w:pPr>
        <w:ind w:left="708"/>
        <w:jc w:val="both"/>
        <w:rPr>
          <w:sz w:val="22"/>
          <w:szCs w:val="22"/>
        </w:rPr>
      </w:pPr>
      <w:r w:rsidRPr="005D690D">
        <w:rPr>
          <w:i/>
          <w:iCs/>
          <w:sz w:val="22"/>
          <w:szCs w:val="22"/>
          <w:u w:val="single"/>
        </w:rPr>
        <w:t>Minősített többség szükséges</w:t>
      </w:r>
      <w:r w:rsidRPr="005D690D">
        <w:rPr>
          <w:sz w:val="22"/>
          <w:szCs w:val="22"/>
        </w:rPr>
        <w:t>:</w:t>
      </w:r>
    </w:p>
    <w:p w14:paraId="306A5857" w14:textId="77777777" w:rsidR="0047300B" w:rsidRPr="005D690D" w:rsidRDefault="0047300B" w:rsidP="0047300B">
      <w:pPr>
        <w:numPr>
          <w:ilvl w:val="0"/>
          <w:numId w:val="28"/>
        </w:numPr>
        <w:jc w:val="both"/>
        <w:rPr>
          <w:sz w:val="22"/>
          <w:szCs w:val="22"/>
        </w:rPr>
      </w:pPr>
      <w:r w:rsidRPr="005D690D">
        <w:rPr>
          <w:sz w:val="22"/>
          <w:szCs w:val="22"/>
        </w:rPr>
        <w:t>szervezete és működése részletes szabályairól,</w:t>
      </w:r>
    </w:p>
    <w:p w14:paraId="7ACBCCAE" w14:textId="77777777" w:rsidR="0047300B" w:rsidRPr="005D690D" w:rsidRDefault="0047300B" w:rsidP="0047300B">
      <w:pPr>
        <w:numPr>
          <w:ilvl w:val="0"/>
          <w:numId w:val="28"/>
        </w:numPr>
        <w:jc w:val="both"/>
        <w:rPr>
          <w:sz w:val="22"/>
          <w:szCs w:val="22"/>
        </w:rPr>
      </w:pPr>
      <w:r w:rsidRPr="005D690D">
        <w:rPr>
          <w:sz w:val="22"/>
          <w:szCs w:val="22"/>
        </w:rPr>
        <w:t>a nemzetiségi önkormányzat elnevezéséről, jelképeiről, az általa képviselt nemzetiség ünnepeiről,</w:t>
      </w:r>
    </w:p>
    <w:p w14:paraId="77782F8F" w14:textId="77777777" w:rsidR="0047300B" w:rsidRPr="005D690D" w:rsidRDefault="0047300B" w:rsidP="0047300B">
      <w:pPr>
        <w:numPr>
          <w:ilvl w:val="0"/>
          <w:numId w:val="28"/>
        </w:numPr>
        <w:jc w:val="both"/>
        <w:rPr>
          <w:sz w:val="22"/>
          <w:szCs w:val="22"/>
        </w:rPr>
      </w:pPr>
      <w:r w:rsidRPr="005D690D">
        <w:rPr>
          <w:sz w:val="22"/>
          <w:szCs w:val="22"/>
        </w:rPr>
        <w:t>vagyonleltáráról, törzsvagyona köréről és a tulajdonát képező, vagy az állam, helyi önkormányzat, vagy más nemzetiségi önkormányzat által használatába adott vagyon (vagyon elemek) használatának szabályairól,</w:t>
      </w:r>
    </w:p>
    <w:p w14:paraId="58C586FF" w14:textId="77777777" w:rsidR="0047300B" w:rsidRPr="005D690D" w:rsidRDefault="0047300B" w:rsidP="0047300B">
      <w:pPr>
        <w:numPr>
          <w:ilvl w:val="0"/>
          <w:numId w:val="28"/>
        </w:numPr>
        <w:jc w:val="both"/>
        <w:rPr>
          <w:sz w:val="22"/>
          <w:szCs w:val="22"/>
        </w:rPr>
      </w:pPr>
      <w:r w:rsidRPr="005D690D">
        <w:rPr>
          <w:sz w:val="22"/>
          <w:szCs w:val="22"/>
        </w:rPr>
        <w:t>gazdálkodó és más szervezet alapításáról, megszüntetéséről, átalakításáról, vagy az ezekben való részvételről,</w:t>
      </w:r>
    </w:p>
    <w:p w14:paraId="2CD8BCD4" w14:textId="77777777" w:rsidR="0047300B" w:rsidRPr="005D690D" w:rsidRDefault="0047300B" w:rsidP="0047300B">
      <w:pPr>
        <w:numPr>
          <w:ilvl w:val="0"/>
          <w:numId w:val="28"/>
        </w:numPr>
        <w:jc w:val="both"/>
        <w:rPr>
          <w:sz w:val="22"/>
          <w:szCs w:val="22"/>
        </w:rPr>
      </w:pPr>
      <w:r w:rsidRPr="005D690D">
        <w:rPr>
          <w:sz w:val="22"/>
          <w:szCs w:val="22"/>
        </w:rPr>
        <w:t xml:space="preserve">önkormányzati társulás létrehozásáról vagy társuláshoz való csatlakozásról, </w:t>
      </w:r>
    </w:p>
    <w:p w14:paraId="11D0E2D7" w14:textId="77777777" w:rsidR="0047300B" w:rsidRPr="005D690D" w:rsidRDefault="0047300B" w:rsidP="0047300B">
      <w:pPr>
        <w:numPr>
          <w:ilvl w:val="0"/>
          <w:numId w:val="28"/>
        </w:numPr>
        <w:jc w:val="both"/>
        <w:rPr>
          <w:sz w:val="22"/>
          <w:szCs w:val="22"/>
        </w:rPr>
      </w:pPr>
      <w:r w:rsidRPr="005D690D">
        <w:rPr>
          <w:sz w:val="22"/>
          <w:szCs w:val="22"/>
        </w:rPr>
        <w:t>feladat- és hatáskör átvételéről szóló döntéshez,</w:t>
      </w:r>
    </w:p>
    <w:p w14:paraId="159B1312" w14:textId="77777777" w:rsidR="0047300B" w:rsidRPr="005D690D" w:rsidRDefault="0047300B" w:rsidP="0047300B">
      <w:pPr>
        <w:numPr>
          <w:ilvl w:val="0"/>
          <w:numId w:val="28"/>
        </w:numPr>
        <w:jc w:val="both"/>
        <w:rPr>
          <w:sz w:val="22"/>
          <w:szCs w:val="22"/>
        </w:rPr>
      </w:pPr>
      <w:r w:rsidRPr="005D690D">
        <w:rPr>
          <w:sz w:val="22"/>
          <w:szCs w:val="22"/>
        </w:rPr>
        <w:t>arról, amit törvény ilyenként határoz meg.</w:t>
      </w:r>
    </w:p>
    <w:p w14:paraId="79375F85" w14:textId="77777777" w:rsidR="0047300B" w:rsidRPr="005D690D" w:rsidRDefault="0047300B" w:rsidP="0047300B">
      <w:pPr>
        <w:jc w:val="both"/>
        <w:rPr>
          <w:sz w:val="22"/>
          <w:szCs w:val="22"/>
        </w:rPr>
      </w:pPr>
    </w:p>
    <w:p w14:paraId="5C58642E" w14:textId="77777777" w:rsidR="0047300B" w:rsidRPr="005D690D" w:rsidRDefault="0047300B" w:rsidP="0047300B">
      <w:pPr>
        <w:numPr>
          <w:ilvl w:val="0"/>
          <w:numId w:val="14"/>
        </w:numPr>
        <w:jc w:val="both"/>
        <w:rPr>
          <w:sz w:val="22"/>
          <w:szCs w:val="22"/>
        </w:rPr>
      </w:pPr>
      <w:r w:rsidRPr="005D690D">
        <w:rPr>
          <w:sz w:val="22"/>
          <w:szCs w:val="22"/>
        </w:rPr>
        <w:t>A testület határozattal foglal állást minden olyan ügyben, amelyekben a nemzetiségi önkormányzatot véleményezési, egyeztetési, döntési jog illeti meg.</w:t>
      </w:r>
    </w:p>
    <w:p w14:paraId="46082415" w14:textId="77777777" w:rsidR="0047300B" w:rsidRPr="005D690D" w:rsidRDefault="0047300B" w:rsidP="0047300B">
      <w:pPr>
        <w:ind w:left="360"/>
        <w:jc w:val="both"/>
        <w:rPr>
          <w:sz w:val="22"/>
          <w:szCs w:val="22"/>
        </w:rPr>
      </w:pPr>
    </w:p>
    <w:p w14:paraId="415D1EA2" w14:textId="77777777" w:rsidR="0047300B" w:rsidRPr="005D690D" w:rsidRDefault="0047300B" w:rsidP="0047300B">
      <w:pPr>
        <w:numPr>
          <w:ilvl w:val="0"/>
          <w:numId w:val="14"/>
        </w:numPr>
        <w:jc w:val="both"/>
        <w:rPr>
          <w:sz w:val="22"/>
          <w:szCs w:val="22"/>
        </w:rPr>
      </w:pPr>
      <w:r w:rsidRPr="005D690D">
        <w:rPr>
          <w:sz w:val="22"/>
          <w:szCs w:val="22"/>
        </w:rPr>
        <w:t>A testület döntései testületi határozatok. Megnevezése: pl. Told Község Roma Nemzetiségi Önkormányzatának sorszám/év (hónap, nap) sz. határozata.</w:t>
      </w:r>
    </w:p>
    <w:p w14:paraId="2C6D00FF" w14:textId="77777777" w:rsidR="0047300B" w:rsidRPr="005D690D" w:rsidRDefault="0047300B" w:rsidP="0047300B">
      <w:pPr>
        <w:jc w:val="both"/>
        <w:rPr>
          <w:sz w:val="22"/>
          <w:szCs w:val="22"/>
        </w:rPr>
      </w:pPr>
    </w:p>
    <w:p w14:paraId="6CCC0FCD" w14:textId="77777777" w:rsidR="0047300B" w:rsidRPr="005D690D" w:rsidRDefault="0047300B" w:rsidP="0047300B">
      <w:pPr>
        <w:numPr>
          <w:ilvl w:val="0"/>
          <w:numId w:val="14"/>
        </w:numPr>
        <w:jc w:val="both"/>
        <w:rPr>
          <w:sz w:val="22"/>
          <w:szCs w:val="22"/>
        </w:rPr>
      </w:pPr>
      <w:r w:rsidRPr="005D690D">
        <w:rPr>
          <w:sz w:val="22"/>
          <w:szCs w:val="22"/>
        </w:rPr>
        <w:t>A határozatokat naptári évenként kezdődően folyamatosan sorszámmal és évszámmal kell ellátni.</w:t>
      </w:r>
    </w:p>
    <w:p w14:paraId="6B870B27" w14:textId="77777777" w:rsidR="0047300B" w:rsidRPr="005D690D" w:rsidRDefault="0047300B" w:rsidP="0047300B">
      <w:pPr>
        <w:jc w:val="both"/>
        <w:rPr>
          <w:sz w:val="22"/>
          <w:szCs w:val="22"/>
        </w:rPr>
      </w:pPr>
    </w:p>
    <w:p w14:paraId="36C3D5B9" w14:textId="77777777" w:rsidR="0047300B" w:rsidRPr="005D690D" w:rsidRDefault="0047300B" w:rsidP="0047300B">
      <w:pPr>
        <w:numPr>
          <w:ilvl w:val="0"/>
          <w:numId w:val="14"/>
        </w:numPr>
        <w:jc w:val="both"/>
        <w:rPr>
          <w:sz w:val="22"/>
          <w:szCs w:val="22"/>
        </w:rPr>
      </w:pPr>
      <w:r w:rsidRPr="005D690D">
        <w:rPr>
          <w:sz w:val="22"/>
          <w:szCs w:val="22"/>
        </w:rPr>
        <w:t>A települési önkormányzat bizottsági és Képviselő-testületi ülésein a nemzetiségi önkormányzat elnöke (távollétében megbízottja) tanácskozási joggal vesz részt.</w:t>
      </w:r>
    </w:p>
    <w:p w14:paraId="11EAEC1B" w14:textId="77777777" w:rsidR="0047300B" w:rsidRDefault="0047300B" w:rsidP="0047300B">
      <w:pPr>
        <w:rPr>
          <w:b/>
          <w:sz w:val="22"/>
          <w:szCs w:val="22"/>
        </w:rPr>
      </w:pPr>
    </w:p>
    <w:p w14:paraId="5FC9BB3B" w14:textId="77777777" w:rsidR="0047300B" w:rsidRPr="005D690D" w:rsidRDefault="0047300B" w:rsidP="0047300B">
      <w:pPr>
        <w:rPr>
          <w:b/>
          <w:sz w:val="22"/>
          <w:szCs w:val="22"/>
        </w:rPr>
      </w:pPr>
    </w:p>
    <w:p w14:paraId="7C708FBD" w14:textId="77777777" w:rsidR="0047300B" w:rsidRPr="005D690D" w:rsidRDefault="0047300B" w:rsidP="0047300B">
      <w:pPr>
        <w:numPr>
          <w:ilvl w:val="0"/>
          <w:numId w:val="33"/>
        </w:numPr>
        <w:jc w:val="center"/>
        <w:rPr>
          <w:b/>
          <w:sz w:val="22"/>
          <w:szCs w:val="22"/>
        </w:rPr>
      </w:pPr>
    </w:p>
    <w:p w14:paraId="05472DE4" w14:textId="77777777" w:rsidR="0047300B" w:rsidRPr="005D690D" w:rsidRDefault="0047300B" w:rsidP="0047300B">
      <w:pPr>
        <w:jc w:val="center"/>
        <w:rPr>
          <w:b/>
          <w:sz w:val="22"/>
          <w:szCs w:val="22"/>
        </w:rPr>
      </w:pPr>
    </w:p>
    <w:p w14:paraId="16B82A6B" w14:textId="77777777" w:rsidR="0047300B" w:rsidRPr="005D690D" w:rsidRDefault="0047300B" w:rsidP="0047300B">
      <w:pPr>
        <w:jc w:val="center"/>
        <w:rPr>
          <w:b/>
          <w:sz w:val="22"/>
          <w:szCs w:val="22"/>
        </w:rPr>
      </w:pPr>
      <w:r w:rsidRPr="005D690D">
        <w:rPr>
          <w:b/>
          <w:sz w:val="22"/>
          <w:szCs w:val="22"/>
        </w:rPr>
        <w:t>A szavazás módja</w:t>
      </w:r>
    </w:p>
    <w:p w14:paraId="32401341" w14:textId="77777777" w:rsidR="0047300B" w:rsidRPr="005D690D" w:rsidRDefault="0047300B" w:rsidP="0047300B">
      <w:pPr>
        <w:jc w:val="both"/>
        <w:rPr>
          <w:sz w:val="22"/>
          <w:szCs w:val="22"/>
        </w:rPr>
      </w:pPr>
    </w:p>
    <w:p w14:paraId="5F2F69EC" w14:textId="77777777" w:rsidR="0047300B" w:rsidRPr="005D690D" w:rsidRDefault="0047300B" w:rsidP="0047300B">
      <w:pPr>
        <w:numPr>
          <w:ilvl w:val="0"/>
          <w:numId w:val="15"/>
        </w:numPr>
        <w:jc w:val="both"/>
        <w:rPr>
          <w:sz w:val="22"/>
          <w:szCs w:val="22"/>
        </w:rPr>
      </w:pPr>
      <w:r w:rsidRPr="005D690D">
        <w:rPr>
          <w:sz w:val="22"/>
          <w:szCs w:val="22"/>
        </w:rPr>
        <w:t>Írásos előterjesztés szükséges:</w:t>
      </w:r>
    </w:p>
    <w:p w14:paraId="38FF5D40" w14:textId="77777777" w:rsidR="0047300B" w:rsidRPr="005D690D" w:rsidRDefault="0047300B" w:rsidP="0047300B">
      <w:pPr>
        <w:numPr>
          <w:ilvl w:val="0"/>
          <w:numId w:val="34"/>
        </w:numPr>
        <w:jc w:val="both"/>
        <w:rPr>
          <w:sz w:val="22"/>
          <w:szCs w:val="22"/>
        </w:rPr>
      </w:pPr>
      <w:r w:rsidRPr="005D690D">
        <w:rPr>
          <w:sz w:val="22"/>
          <w:szCs w:val="22"/>
        </w:rPr>
        <w:t>az SZMSZ megalkotásához</w:t>
      </w:r>
    </w:p>
    <w:p w14:paraId="37A923E9" w14:textId="77777777" w:rsidR="0047300B" w:rsidRPr="005D690D" w:rsidRDefault="0047300B" w:rsidP="0047300B">
      <w:pPr>
        <w:numPr>
          <w:ilvl w:val="0"/>
          <w:numId w:val="34"/>
        </w:numPr>
        <w:jc w:val="both"/>
        <w:rPr>
          <w:sz w:val="22"/>
          <w:szCs w:val="22"/>
        </w:rPr>
      </w:pPr>
      <w:r w:rsidRPr="005D690D">
        <w:rPr>
          <w:sz w:val="22"/>
          <w:szCs w:val="22"/>
        </w:rPr>
        <w:t>a költségvetés meghatározásához, zárszámadáshoz,</w:t>
      </w:r>
    </w:p>
    <w:p w14:paraId="6ED37C4E" w14:textId="77777777" w:rsidR="0047300B" w:rsidRPr="005D690D" w:rsidRDefault="0047300B" w:rsidP="0047300B">
      <w:pPr>
        <w:numPr>
          <w:ilvl w:val="0"/>
          <w:numId w:val="34"/>
        </w:numPr>
        <w:jc w:val="both"/>
        <w:rPr>
          <w:sz w:val="22"/>
          <w:szCs w:val="22"/>
        </w:rPr>
      </w:pPr>
      <w:r w:rsidRPr="005D690D">
        <w:rPr>
          <w:sz w:val="22"/>
          <w:szCs w:val="22"/>
        </w:rPr>
        <w:t>intézményalapításhoz,</w:t>
      </w:r>
    </w:p>
    <w:p w14:paraId="4254B44C" w14:textId="77777777" w:rsidR="0047300B" w:rsidRPr="005D690D" w:rsidRDefault="0047300B" w:rsidP="0047300B">
      <w:pPr>
        <w:numPr>
          <w:ilvl w:val="0"/>
          <w:numId w:val="34"/>
        </w:numPr>
        <w:jc w:val="both"/>
        <w:rPr>
          <w:sz w:val="22"/>
          <w:szCs w:val="22"/>
        </w:rPr>
      </w:pPr>
      <w:r w:rsidRPr="005D690D">
        <w:rPr>
          <w:sz w:val="22"/>
          <w:szCs w:val="22"/>
        </w:rPr>
        <w:t>társulások létrehozásához, társuláshoz való csatlakozásról, onnan kilépésről szóló döntéshez</w:t>
      </w:r>
    </w:p>
    <w:p w14:paraId="46959A1B" w14:textId="77777777" w:rsidR="0047300B" w:rsidRPr="005D690D" w:rsidRDefault="0047300B" w:rsidP="0047300B">
      <w:pPr>
        <w:jc w:val="both"/>
        <w:rPr>
          <w:sz w:val="22"/>
          <w:szCs w:val="22"/>
        </w:rPr>
      </w:pPr>
    </w:p>
    <w:p w14:paraId="7445D71F" w14:textId="77777777" w:rsidR="0047300B" w:rsidRPr="005D690D" w:rsidRDefault="0047300B" w:rsidP="0047300B">
      <w:pPr>
        <w:numPr>
          <w:ilvl w:val="0"/>
          <w:numId w:val="15"/>
        </w:numPr>
        <w:jc w:val="both"/>
        <w:rPr>
          <w:sz w:val="22"/>
          <w:szCs w:val="22"/>
        </w:rPr>
      </w:pPr>
      <w:r w:rsidRPr="005D690D">
        <w:rPr>
          <w:sz w:val="22"/>
          <w:szCs w:val="22"/>
        </w:rPr>
        <w:t>A testület döntéseit általában nyílt szavazással hozza meg. A nyílt szavazás módjára és rendjére a helyi önkormányzat képviselő-testülete nyílt szavazására vonatkozó törvényi rendelkezések alkalmazandók.</w:t>
      </w:r>
    </w:p>
    <w:p w14:paraId="365AADE2" w14:textId="77777777" w:rsidR="0047300B" w:rsidRPr="005D690D" w:rsidRDefault="0047300B" w:rsidP="0047300B">
      <w:pPr>
        <w:jc w:val="both"/>
        <w:rPr>
          <w:sz w:val="22"/>
          <w:szCs w:val="22"/>
        </w:rPr>
      </w:pPr>
    </w:p>
    <w:p w14:paraId="4FCD870D" w14:textId="77777777" w:rsidR="0047300B" w:rsidRPr="005D690D" w:rsidRDefault="0047300B" w:rsidP="0047300B">
      <w:pPr>
        <w:numPr>
          <w:ilvl w:val="0"/>
          <w:numId w:val="15"/>
        </w:numPr>
        <w:jc w:val="both"/>
        <w:rPr>
          <w:sz w:val="22"/>
          <w:szCs w:val="22"/>
        </w:rPr>
      </w:pPr>
      <w:r w:rsidRPr="005D690D">
        <w:rPr>
          <w:sz w:val="22"/>
          <w:szCs w:val="22"/>
        </w:rPr>
        <w:t>Név szerinti szavazás rendelhető el – a jelen lévő képviselők több mint felének javaslatára</w:t>
      </w:r>
    </w:p>
    <w:p w14:paraId="1AC2D04C" w14:textId="77777777" w:rsidR="0047300B" w:rsidRPr="005D690D" w:rsidRDefault="0047300B" w:rsidP="0047300B">
      <w:pPr>
        <w:jc w:val="both"/>
        <w:rPr>
          <w:sz w:val="22"/>
          <w:szCs w:val="22"/>
        </w:rPr>
      </w:pPr>
      <w:r w:rsidRPr="005D690D">
        <w:rPr>
          <w:sz w:val="22"/>
          <w:szCs w:val="22"/>
        </w:rPr>
        <w:tab/>
      </w:r>
    </w:p>
    <w:p w14:paraId="3EBDAD88" w14:textId="77777777" w:rsidR="0047300B" w:rsidRPr="005D690D" w:rsidRDefault="0047300B" w:rsidP="0047300B">
      <w:pPr>
        <w:ind w:left="708"/>
        <w:jc w:val="both"/>
        <w:rPr>
          <w:sz w:val="22"/>
          <w:szCs w:val="22"/>
        </w:rPr>
      </w:pPr>
      <w:r w:rsidRPr="005D690D">
        <w:rPr>
          <w:sz w:val="22"/>
          <w:szCs w:val="22"/>
        </w:rPr>
        <w:t>A név szerinti szavazásnál az elnök felolvassa a jelenlévő képviselők nevét, akik nevük felolvasásakor „</w:t>
      </w:r>
      <w:proofErr w:type="gramStart"/>
      <w:r w:rsidRPr="005D690D">
        <w:rPr>
          <w:sz w:val="22"/>
          <w:szCs w:val="22"/>
        </w:rPr>
        <w:t>igen”-</w:t>
      </w:r>
      <w:proofErr w:type="spellStart"/>
      <w:proofErr w:type="gramEnd"/>
      <w:r w:rsidRPr="005D690D">
        <w:rPr>
          <w:sz w:val="22"/>
          <w:szCs w:val="22"/>
        </w:rPr>
        <w:t>nel</w:t>
      </w:r>
      <w:proofErr w:type="spellEnd"/>
      <w:r w:rsidRPr="005D690D">
        <w:rPr>
          <w:sz w:val="22"/>
          <w:szCs w:val="22"/>
        </w:rPr>
        <w:t>, „</w:t>
      </w:r>
      <w:proofErr w:type="gramStart"/>
      <w:r w:rsidRPr="005D690D">
        <w:rPr>
          <w:sz w:val="22"/>
          <w:szCs w:val="22"/>
        </w:rPr>
        <w:t>nem”-</w:t>
      </w:r>
      <w:proofErr w:type="spellStart"/>
      <w:proofErr w:type="gramEnd"/>
      <w:r w:rsidRPr="005D690D">
        <w:rPr>
          <w:sz w:val="22"/>
          <w:szCs w:val="22"/>
        </w:rPr>
        <w:t>mel</w:t>
      </w:r>
      <w:proofErr w:type="spellEnd"/>
      <w:r w:rsidRPr="005D690D">
        <w:rPr>
          <w:sz w:val="22"/>
          <w:szCs w:val="22"/>
        </w:rPr>
        <w:t xml:space="preserve"> „</w:t>
      </w:r>
      <w:proofErr w:type="gramStart"/>
      <w:r w:rsidRPr="005D690D">
        <w:rPr>
          <w:sz w:val="22"/>
          <w:szCs w:val="22"/>
        </w:rPr>
        <w:t>tartózkodom”-</w:t>
      </w:r>
      <w:proofErr w:type="spellStart"/>
      <w:proofErr w:type="gramEnd"/>
      <w:r w:rsidRPr="005D690D">
        <w:rPr>
          <w:sz w:val="22"/>
          <w:szCs w:val="22"/>
        </w:rPr>
        <w:t>mal</w:t>
      </w:r>
      <w:proofErr w:type="spellEnd"/>
      <w:r w:rsidRPr="005D690D">
        <w:rPr>
          <w:sz w:val="22"/>
          <w:szCs w:val="22"/>
        </w:rPr>
        <w:t xml:space="preserve"> szavaznak.</w:t>
      </w:r>
    </w:p>
    <w:p w14:paraId="0DB6FD8C" w14:textId="77777777" w:rsidR="0047300B" w:rsidRPr="005D690D" w:rsidRDefault="0047300B" w:rsidP="0047300B">
      <w:pPr>
        <w:ind w:left="708"/>
        <w:jc w:val="both"/>
        <w:rPr>
          <w:sz w:val="22"/>
          <w:szCs w:val="22"/>
        </w:rPr>
      </w:pPr>
      <w:r w:rsidRPr="005D690D">
        <w:rPr>
          <w:sz w:val="22"/>
          <w:szCs w:val="22"/>
        </w:rPr>
        <w:t>A név szerinti szavazásnál mindig szó szerinti jegyzőkönyv készítendő.</w:t>
      </w:r>
    </w:p>
    <w:p w14:paraId="40298DBF" w14:textId="77777777" w:rsidR="0047300B" w:rsidRPr="005D690D" w:rsidRDefault="0047300B" w:rsidP="0047300B">
      <w:pPr>
        <w:jc w:val="both"/>
        <w:rPr>
          <w:sz w:val="22"/>
          <w:szCs w:val="22"/>
        </w:rPr>
      </w:pPr>
    </w:p>
    <w:p w14:paraId="152FA078" w14:textId="77777777" w:rsidR="0047300B" w:rsidRPr="005D690D" w:rsidRDefault="0047300B" w:rsidP="0047300B">
      <w:pPr>
        <w:numPr>
          <w:ilvl w:val="0"/>
          <w:numId w:val="15"/>
        </w:numPr>
        <w:jc w:val="both"/>
        <w:rPr>
          <w:sz w:val="22"/>
          <w:szCs w:val="22"/>
        </w:rPr>
      </w:pPr>
      <w:r w:rsidRPr="005D690D">
        <w:rPr>
          <w:sz w:val="22"/>
          <w:szCs w:val="22"/>
        </w:rPr>
        <w:t>Zárt ülésen tárgyalt ügyekben titkos szavazás is tartható, a jelen lévő képviselők több mint a felének kezdeményezésére. A titkos szavazásról külön jegyzőkönyv készül.</w:t>
      </w:r>
    </w:p>
    <w:p w14:paraId="5F2BEB64" w14:textId="77777777" w:rsidR="0047300B" w:rsidRPr="005D690D" w:rsidRDefault="0047300B" w:rsidP="0047300B">
      <w:pPr>
        <w:ind w:left="360"/>
        <w:jc w:val="both"/>
        <w:rPr>
          <w:sz w:val="22"/>
          <w:szCs w:val="22"/>
        </w:rPr>
      </w:pPr>
    </w:p>
    <w:p w14:paraId="32F24654" w14:textId="77777777" w:rsidR="0047300B" w:rsidRPr="005D690D" w:rsidRDefault="0047300B" w:rsidP="0047300B">
      <w:pPr>
        <w:numPr>
          <w:ilvl w:val="0"/>
          <w:numId w:val="15"/>
        </w:numPr>
        <w:jc w:val="both"/>
        <w:rPr>
          <w:sz w:val="22"/>
          <w:szCs w:val="22"/>
        </w:rPr>
      </w:pPr>
      <w:r w:rsidRPr="005D690D">
        <w:rPr>
          <w:sz w:val="22"/>
          <w:szCs w:val="22"/>
        </w:rPr>
        <w:t>A nemzetiségi önkormányzat testületének döntéshozatalából kizárható az, akit, vagy akinek hozzátartozóját az ügy személyesen érinti. A képviselő köteles bejelenteni a személyes érintettségét. A kizárásról az érintett képviselő kezdeményezésére, vagy bármely más nemzetiségi önkormányzati képviselő javaslatára a testület dönt. A kizárt képviselő a határozatképesség szempontjából jelenlévőnek minősül.</w:t>
      </w:r>
    </w:p>
    <w:p w14:paraId="1380C6AE" w14:textId="77777777" w:rsidR="0047300B" w:rsidRPr="005D690D" w:rsidRDefault="0047300B" w:rsidP="0047300B">
      <w:pPr>
        <w:jc w:val="both"/>
        <w:rPr>
          <w:sz w:val="22"/>
          <w:szCs w:val="22"/>
        </w:rPr>
      </w:pPr>
    </w:p>
    <w:p w14:paraId="4E52C399" w14:textId="77777777" w:rsidR="0047300B" w:rsidRPr="005D690D" w:rsidRDefault="0047300B" w:rsidP="0047300B">
      <w:pPr>
        <w:numPr>
          <w:ilvl w:val="0"/>
          <w:numId w:val="33"/>
        </w:numPr>
        <w:jc w:val="center"/>
        <w:rPr>
          <w:b/>
          <w:sz w:val="22"/>
          <w:szCs w:val="22"/>
        </w:rPr>
      </w:pPr>
    </w:p>
    <w:p w14:paraId="58269BDF" w14:textId="77777777" w:rsidR="0047300B" w:rsidRPr="005D690D" w:rsidRDefault="0047300B" w:rsidP="0047300B">
      <w:pPr>
        <w:jc w:val="both"/>
        <w:rPr>
          <w:sz w:val="22"/>
          <w:szCs w:val="22"/>
        </w:rPr>
      </w:pPr>
    </w:p>
    <w:p w14:paraId="5C36AB4D" w14:textId="77777777" w:rsidR="0047300B" w:rsidRPr="005D690D" w:rsidRDefault="0047300B" w:rsidP="0047300B">
      <w:pPr>
        <w:jc w:val="center"/>
        <w:rPr>
          <w:b/>
          <w:sz w:val="22"/>
          <w:szCs w:val="22"/>
        </w:rPr>
      </w:pPr>
      <w:r w:rsidRPr="005D690D">
        <w:rPr>
          <w:b/>
          <w:sz w:val="22"/>
          <w:szCs w:val="22"/>
        </w:rPr>
        <w:t>A testületi ülés jegyzőkönyve</w:t>
      </w:r>
    </w:p>
    <w:p w14:paraId="38569B64" w14:textId="77777777" w:rsidR="0047300B" w:rsidRPr="005D690D" w:rsidRDefault="0047300B" w:rsidP="0047300B">
      <w:pPr>
        <w:jc w:val="both"/>
        <w:rPr>
          <w:sz w:val="22"/>
          <w:szCs w:val="22"/>
        </w:rPr>
      </w:pPr>
    </w:p>
    <w:p w14:paraId="6D940CD0" w14:textId="77777777" w:rsidR="0047300B" w:rsidRPr="005D690D" w:rsidRDefault="0047300B" w:rsidP="0047300B">
      <w:pPr>
        <w:numPr>
          <w:ilvl w:val="0"/>
          <w:numId w:val="16"/>
        </w:numPr>
        <w:jc w:val="both"/>
        <w:rPr>
          <w:sz w:val="22"/>
          <w:szCs w:val="22"/>
        </w:rPr>
      </w:pPr>
      <w:r w:rsidRPr="005D690D">
        <w:rPr>
          <w:sz w:val="22"/>
          <w:szCs w:val="22"/>
        </w:rPr>
        <w:t xml:space="preserve">A képviselő-testület üléséről jegyzőkönyvet kell készíteni. E feladat ellátásáról az elnök gondoskodik. </w:t>
      </w:r>
    </w:p>
    <w:p w14:paraId="63BC7E52" w14:textId="77777777" w:rsidR="0047300B" w:rsidRPr="005D690D" w:rsidRDefault="0047300B" w:rsidP="0047300B">
      <w:pPr>
        <w:jc w:val="both"/>
        <w:rPr>
          <w:sz w:val="22"/>
          <w:szCs w:val="22"/>
        </w:rPr>
      </w:pPr>
    </w:p>
    <w:p w14:paraId="51470C3F" w14:textId="77777777" w:rsidR="0047300B" w:rsidRPr="005D690D" w:rsidRDefault="0047300B" w:rsidP="0047300B">
      <w:pPr>
        <w:numPr>
          <w:ilvl w:val="0"/>
          <w:numId w:val="16"/>
        </w:numPr>
        <w:jc w:val="both"/>
        <w:rPr>
          <w:sz w:val="22"/>
          <w:szCs w:val="22"/>
        </w:rPr>
      </w:pPr>
      <w:r w:rsidRPr="005D690D">
        <w:rPr>
          <w:sz w:val="22"/>
          <w:szCs w:val="22"/>
        </w:rPr>
        <w:t>A jegyzőkönyv tartalmazza:</w:t>
      </w:r>
    </w:p>
    <w:p w14:paraId="2DAD9B6A" w14:textId="77777777" w:rsidR="0047300B" w:rsidRPr="005D690D" w:rsidRDefault="0047300B" w:rsidP="0047300B">
      <w:pPr>
        <w:numPr>
          <w:ilvl w:val="0"/>
          <w:numId w:val="29"/>
        </w:numPr>
        <w:jc w:val="both"/>
        <w:rPr>
          <w:sz w:val="22"/>
          <w:szCs w:val="22"/>
        </w:rPr>
      </w:pPr>
      <w:r w:rsidRPr="005D690D">
        <w:rPr>
          <w:sz w:val="22"/>
          <w:szCs w:val="22"/>
        </w:rPr>
        <w:t xml:space="preserve">a testületi ülés helyét és </w:t>
      </w:r>
    </w:p>
    <w:p w14:paraId="782FF2C4" w14:textId="77777777" w:rsidR="0047300B" w:rsidRPr="005D690D" w:rsidRDefault="0047300B" w:rsidP="0047300B">
      <w:pPr>
        <w:numPr>
          <w:ilvl w:val="0"/>
          <w:numId w:val="29"/>
        </w:numPr>
        <w:jc w:val="both"/>
        <w:rPr>
          <w:sz w:val="22"/>
          <w:szCs w:val="22"/>
        </w:rPr>
      </w:pPr>
      <w:r w:rsidRPr="005D690D">
        <w:rPr>
          <w:sz w:val="22"/>
          <w:szCs w:val="22"/>
        </w:rPr>
        <w:t>időpontját</w:t>
      </w:r>
    </w:p>
    <w:p w14:paraId="6281516C" w14:textId="77777777" w:rsidR="0047300B" w:rsidRPr="005D690D" w:rsidRDefault="0047300B" w:rsidP="0047300B">
      <w:pPr>
        <w:numPr>
          <w:ilvl w:val="0"/>
          <w:numId w:val="29"/>
        </w:numPr>
        <w:jc w:val="both"/>
        <w:rPr>
          <w:sz w:val="22"/>
          <w:szCs w:val="22"/>
        </w:rPr>
      </w:pPr>
      <w:r w:rsidRPr="005D690D">
        <w:rPr>
          <w:sz w:val="22"/>
          <w:szCs w:val="22"/>
        </w:rPr>
        <w:t>a megjelent nemzetiségi önkormányzati képviselők nevét, az ülésről történő távozásuk időpontját,</w:t>
      </w:r>
    </w:p>
    <w:p w14:paraId="161D7EC5" w14:textId="77777777" w:rsidR="0047300B" w:rsidRPr="005D690D" w:rsidRDefault="0047300B" w:rsidP="0047300B">
      <w:pPr>
        <w:numPr>
          <w:ilvl w:val="0"/>
          <w:numId w:val="29"/>
        </w:numPr>
        <w:jc w:val="both"/>
        <w:rPr>
          <w:sz w:val="22"/>
          <w:szCs w:val="22"/>
        </w:rPr>
      </w:pPr>
      <w:r w:rsidRPr="005D690D">
        <w:rPr>
          <w:sz w:val="22"/>
          <w:szCs w:val="22"/>
        </w:rPr>
        <w:t>a meghívottak nevét, megjelenésük tényét,</w:t>
      </w:r>
    </w:p>
    <w:p w14:paraId="0494F994" w14:textId="77777777" w:rsidR="0047300B" w:rsidRPr="005D690D" w:rsidRDefault="0047300B" w:rsidP="0047300B">
      <w:pPr>
        <w:numPr>
          <w:ilvl w:val="0"/>
          <w:numId w:val="29"/>
        </w:numPr>
        <w:jc w:val="both"/>
        <w:rPr>
          <w:sz w:val="22"/>
          <w:szCs w:val="22"/>
        </w:rPr>
      </w:pPr>
      <w:r w:rsidRPr="005D690D">
        <w:rPr>
          <w:sz w:val="22"/>
          <w:szCs w:val="22"/>
        </w:rPr>
        <w:t>a javasolt, elfogadott és tárgyalt napirendi pontokat</w:t>
      </w:r>
    </w:p>
    <w:p w14:paraId="6237441B" w14:textId="77777777" w:rsidR="0047300B" w:rsidRPr="005D690D" w:rsidRDefault="0047300B" w:rsidP="0047300B">
      <w:pPr>
        <w:numPr>
          <w:ilvl w:val="0"/>
          <w:numId w:val="29"/>
        </w:numPr>
        <w:jc w:val="both"/>
        <w:rPr>
          <w:sz w:val="22"/>
          <w:szCs w:val="22"/>
        </w:rPr>
      </w:pPr>
      <w:r w:rsidRPr="005D690D">
        <w:rPr>
          <w:sz w:val="22"/>
          <w:szCs w:val="22"/>
        </w:rPr>
        <w:t>az előterjesztéseket,</w:t>
      </w:r>
    </w:p>
    <w:p w14:paraId="7D3CB97D" w14:textId="77777777" w:rsidR="0047300B" w:rsidRPr="005D690D" w:rsidRDefault="0047300B" w:rsidP="0047300B">
      <w:pPr>
        <w:numPr>
          <w:ilvl w:val="0"/>
          <w:numId w:val="29"/>
        </w:numPr>
        <w:jc w:val="both"/>
        <w:rPr>
          <w:sz w:val="22"/>
          <w:szCs w:val="22"/>
        </w:rPr>
      </w:pPr>
      <w:r w:rsidRPr="005D690D">
        <w:rPr>
          <w:sz w:val="22"/>
          <w:szCs w:val="22"/>
        </w:rPr>
        <w:t>az egyes napirendi pontokhoz hozzászólók nevét, részvételük jogcímét, a hozzászólásuk, illetve az ülésen elhangzottak lényegét,</w:t>
      </w:r>
    </w:p>
    <w:p w14:paraId="1DA4F004" w14:textId="77777777" w:rsidR="0047300B" w:rsidRPr="005D690D" w:rsidRDefault="0047300B" w:rsidP="0047300B">
      <w:pPr>
        <w:numPr>
          <w:ilvl w:val="0"/>
          <w:numId w:val="29"/>
        </w:numPr>
        <w:jc w:val="both"/>
        <w:rPr>
          <w:sz w:val="22"/>
          <w:szCs w:val="22"/>
        </w:rPr>
      </w:pPr>
      <w:r w:rsidRPr="005D690D">
        <w:rPr>
          <w:sz w:val="22"/>
          <w:szCs w:val="22"/>
        </w:rPr>
        <w:t>a szavazásra feltett döntési javaslat pontos tartalmát,</w:t>
      </w:r>
    </w:p>
    <w:p w14:paraId="5B9889D1" w14:textId="77777777" w:rsidR="0047300B" w:rsidRPr="005D690D" w:rsidRDefault="0047300B" w:rsidP="0047300B">
      <w:pPr>
        <w:numPr>
          <w:ilvl w:val="0"/>
          <w:numId w:val="29"/>
        </w:numPr>
        <w:jc w:val="both"/>
        <w:rPr>
          <w:sz w:val="22"/>
          <w:szCs w:val="22"/>
        </w:rPr>
      </w:pPr>
      <w:r w:rsidRPr="005D690D">
        <w:rPr>
          <w:sz w:val="22"/>
          <w:szCs w:val="22"/>
        </w:rPr>
        <w:t>a döntéshozatalban résztvevők számát,</w:t>
      </w:r>
    </w:p>
    <w:p w14:paraId="05EBF1E5" w14:textId="77777777" w:rsidR="0047300B" w:rsidRPr="005D690D" w:rsidRDefault="0047300B" w:rsidP="0047300B">
      <w:pPr>
        <w:numPr>
          <w:ilvl w:val="0"/>
          <w:numId w:val="29"/>
        </w:numPr>
        <w:jc w:val="both"/>
        <w:rPr>
          <w:sz w:val="22"/>
          <w:szCs w:val="22"/>
        </w:rPr>
      </w:pPr>
      <w:r w:rsidRPr="005D690D">
        <w:rPr>
          <w:sz w:val="22"/>
          <w:szCs w:val="22"/>
        </w:rPr>
        <w:t>a döntésből kizárt önkormányzati képviselő nevét és a kizárás indokát,</w:t>
      </w:r>
    </w:p>
    <w:p w14:paraId="47AB7EEF" w14:textId="77777777" w:rsidR="0047300B" w:rsidRPr="005D690D" w:rsidRDefault="0047300B" w:rsidP="0047300B">
      <w:pPr>
        <w:numPr>
          <w:ilvl w:val="0"/>
          <w:numId w:val="29"/>
        </w:numPr>
        <w:jc w:val="both"/>
        <w:rPr>
          <w:sz w:val="22"/>
          <w:szCs w:val="22"/>
        </w:rPr>
      </w:pPr>
      <w:r w:rsidRPr="005D690D">
        <w:rPr>
          <w:sz w:val="22"/>
          <w:szCs w:val="22"/>
        </w:rPr>
        <w:t>a jegyző vagy megbízottja jogszabálysértésre vonatkozó jelzését,</w:t>
      </w:r>
    </w:p>
    <w:p w14:paraId="19317F21" w14:textId="77777777" w:rsidR="0047300B" w:rsidRPr="005D690D" w:rsidRDefault="0047300B" w:rsidP="0047300B">
      <w:pPr>
        <w:numPr>
          <w:ilvl w:val="0"/>
          <w:numId w:val="29"/>
        </w:numPr>
        <w:jc w:val="both"/>
        <w:rPr>
          <w:sz w:val="22"/>
          <w:szCs w:val="22"/>
        </w:rPr>
      </w:pPr>
      <w:r w:rsidRPr="005D690D">
        <w:rPr>
          <w:sz w:val="22"/>
          <w:szCs w:val="22"/>
        </w:rPr>
        <w:t>a szavazás számszerű eredményét,</w:t>
      </w:r>
    </w:p>
    <w:p w14:paraId="1AE6C279" w14:textId="77777777" w:rsidR="0047300B" w:rsidRPr="005D690D" w:rsidRDefault="0047300B" w:rsidP="0047300B">
      <w:pPr>
        <w:numPr>
          <w:ilvl w:val="0"/>
          <w:numId w:val="29"/>
        </w:numPr>
        <w:jc w:val="both"/>
        <w:rPr>
          <w:sz w:val="22"/>
          <w:szCs w:val="22"/>
        </w:rPr>
      </w:pPr>
      <w:r w:rsidRPr="005D690D">
        <w:rPr>
          <w:sz w:val="22"/>
          <w:szCs w:val="22"/>
        </w:rPr>
        <w:t>a hozott döntéseket,</w:t>
      </w:r>
    </w:p>
    <w:p w14:paraId="21BF5940" w14:textId="77777777" w:rsidR="0047300B" w:rsidRPr="005D690D" w:rsidRDefault="0047300B" w:rsidP="0047300B">
      <w:pPr>
        <w:numPr>
          <w:ilvl w:val="0"/>
          <w:numId w:val="29"/>
        </w:numPr>
        <w:jc w:val="both"/>
        <w:rPr>
          <w:sz w:val="22"/>
          <w:szCs w:val="22"/>
        </w:rPr>
      </w:pPr>
      <w:r w:rsidRPr="005D690D">
        <w:rPr>
          <w:sz w:val="22"/>
          <w:szCs w:val="22"/>
        </w:rPr>
        <w:t>a képviselő kérésére írásos különvéleményét a jegyzőkönyvhöz csatolni kell</w:t>
      </w:r>
    </w:p>
    <w:p w14:paraId="44CFB60E" w14:textId="77777777" w:rsidR="0047300B" w:rsidRPr="005D690D" w:rsidRDefault="0047300B" w:rsidP="0047300B">
      <w:pPr>
        <w:numPr>
          <w:ilvl w:val="0"/>
          <w:numId w:val="29"/>
        </w:numPr>
        <w:jc w:val="both"/>
        <w:rPr>
          <w:sz w:val="22"/>
          <w:szCs w:val="22"/>
        </w:rPr>
      </w:pPr>
      <w:r w:rsidRPr="005D690D">
        <w:rPr>
          <w:sz w:val="22"/>
          <w:szCs w:val="22"/>
        </w:rPr>
        <w:t>a jegyzőkönyvet végül az elnök és a hitelesítésre kijelölt képviselő írja alá</w:t>
      </w:r>
    </w:p>
    <w:p w14:paraId="6F880DB3" w14:textId="77777777" w:rsidR="0047300B" w:rsidRPr="005D690D" w:rsidRDefault="0047300B" w:rsidP="0047300B">
      <w:pPr>
        <w:ind w:left="720" w:hanging="720"/>
        <w:jc w:val="both"/>
        <w:rPr>
          <w:sz w:val="22"/>
          <w:szCs w:val="22"/>
        </w:rPr>
      </w:pPr>
    </w:p>
    <w:p w14:paraId="51828B54" w14:textId="77777777" w:rsidR="0047300B" w:rsidRPr="005D690D" w:rsidRDefault="0047300B" w:rsidP="0047300B">
      <w:pPr>
        <w:numPr>
          <w:ilvl w:val="0"/>
          <w:numId w:val="16"/>
        </w:numPr>
        <w:jc w:val="both"/>
        <w:rPr>
          <w:sz w:val="22"/>
          <w:szCs w:val="22"/>
        </w:rPr>
      </w:pPr>
      <w:r w:rsidRPr="005D690D">
        <w:rPr>
          <w:sz w:val="22"/>
          <w:szCs w:val="22"/>
        </w:rPr>
        <w:t>A jegyzőkönyv mellékletei:</w:t>
      </w:r>
    </w:p>
    <w:p w14:paraId="182806BC" w14:textId="77777777" w:rsidR="0047300B" w:rsidRPr="005D690D" w:rsidRDefault="0047300B" w:rsidP="0047300B">
      <w:pPr>
        <w:numPr>
          <w:ilvl w:val="0"/>
          <w:numId w:val="30"/>
        </w:numPr>
        <w:jc w:val="both"/>
        <w:rPr>
          <w:sz w:val="22"/>
          <w:szCs w:val="22"/>
        </w:rPr>
      </w:pPr>
      <w:r w:rsidRPr="005D690D">
        <w:rPr>
          <w:sz w:val="22"/>
          <w:szCs w:val="22"/>
        </w:rPr>
        <w:t>jelenléti ív,</w:t>
      </w:r>
    </w:p>
    <w:p w14:paraId="52971F61" w14:textId="77777777" w:rsidR="0047300B" w:rsidRPr="005D690D" w:rsidRDefault="0047300B" w:rsidP="0047300B">
      <w:pPr>
        <w:numPr>
          <w:ilvl w:val="0"/>
          <w:numId w:val="30"/>
        </w:numPr>
        <w:jc w:val="both"/>
        <w:rPr>
          <w:sz w:val="22"/>
          <w:szCs w:val="22"/>
        </w:rPr>
      </w:pPr>
      <w:r w:rsidRPr="005D690D">
        <w:rPr>
          <w:sz w:val="22"/>
          <w:szCs w:val="22"/>
        </w:rPr>
        <w:t>meghívó,</w:t>
      </w:r>
    </w:p>
    <w:p w14:paraId="0A9BB837" w14:textId="77777777" w:rsidR="0047300B" w:rsidRPr="005D690D" w:rsidRDefault="0047300B" w:rsidP="0047300B">
      <w:pPr>
        <w:numPr>
          <w:ilvl w:val="0"/>
          <w:numId w:val="30"/>
        </w:numPr>
        <w:jc w:val="both"/>
        <w:rPr>
          <w:sz w:val="22"/>
          <w:szCs w:val="22"/>
        </w:rPr>
      </w:pPr>
      <w:r w:rsidRPr="005D690D">
        <w:rPr>
          <w:sz w:val="22"/>
          <w:szCs w:val="22"/>
        </w:rPr>
        <w:t>előterjesztések,</w:t>
      </w:r>
    </w:p>
    <w:p w14:paraId="12F6BFA5" w14:textId="77777777" w:rsidR="0047300B" w:rsidRPr="005D690D" w:rsidRDefault="0047300B" w:rsidP="0047300B">
      <w:pPr>
        <w:numPr>
          <w:ilvl w:val="0"/>
          <w:numId w:val="30"/>
        </w:numPr>
        <w:jc w:val="both"/>
        <w:rPr>
          <w:sz w:val="22"/>
          <w:szCs w:val="22"/>
        </w:rPr>
      </w:pPr>
      <w:r w:rsidRPr="005D690D">
        <w:rPr>
          <w:sz w:val="22"/>
          <w:szCs w:val="22"/>
        </w:rPr>
        <w:t xml:space="preserve">a </w:t>
      </w:r>
      <w:proofErr w:type="spellStart"/>
      <w:r w:rsidRPr="005D690D">
        <w:rPr>
          <w:sz w:val="22"/>
          <w:szCs w:val="22"/>
        </w:rPr>
        <w:t>közmeghallgatásról</w:t>
      </w:r>
      <w:proofErr w:type="spellEnd"/>
      <w:r w:rsidRPr="005D690D">
        <w:rPr>
          <w:sz w:val="22"/>
          <w:szCs w:val="22"/>
        </w:rPr>
        <w:t xml:space="preserve"> szóló közlemény.</w:t>
      </w:r>
    </w:p>
    <w:p w14:paraId="1F22D01F" w14:textId="77777777" w:rsidR="0047300B" w:rsidRPr="005D690D" w:rsidRDefault="0047300B" w:rsidP="0047300B">
      <w:pPr>
        <w:jc w:val="both"/>
        <w:rPr>
          <w:sz w:val="22"/>
          <w:szCs w:val="22"/>
        </w:rPr>
      </w:pPr>
    </w:p>
    <w:p w14:paraId="1596EB10" w14:textId="77777777" w:rsidR="0047300B" w:rsidRPr="005D690D" w:rsidRDefault="0047300B" w:rsidP="0047300B">
      <w:pPr>
        <w:numPr>
          <w:ilvl w:val="0"/>
          <w:numId w:val="16"/>
        </w:numPr>
        <w:jc w:val="both"/>
        <w:rPr>
          <w:sz w:val="22"/>
          <w:szCs w:val="22"/>
        </w:rPr>
      </w:pPr>
      <w:r w:rsidRPr="005D690D">
        <w:rPr>
          <w:sz w:val="22"/>
          <w:szCs w:val="22"/>
        </w:rPr>
        <w:t>Az elnök a jegyzőkönyv elkészítéséhez a települési önkormányzat közös önkormányzati hivatalának a közreműködését kéri.</w:t>
      </w:r>
    </w:p>
    <w:p w14:paraId="59C48852" w14:textId="77777777" w:rsidR="0047300B" w:rsidRPr="005D690D" w:rsidRDefault="0047300B" w:rsidP="0047300B">
      <w:pPr>
        <w:jc w:val="both"/>
        <w:rPr>
          <w:sz w:val="22"/>
          <w:szCs w:val="22"/>
        </w:rPr>
      </w:pPr>
    </w:p>
    <w:p w14:paraId="63AEA4E1" w14:textId="77777777" w:rsidR="0047300B" w:rsidRPr="005D690D" w:rsidRDefault="0047300B" w:rsidP="0047300B">
      <w:pPr>
        <w:numPr>
          <w:ilvl w:val="0"/>
          <w:numId w:val="16"/>
        </w:numPr>
        <w:jc w:val="both"/>
        <w:rPr>
          <w:sz w:val="22"/>
          <w:szCs w:val="22"/>
        </w:rPr>
      </w:pPr>
      <w:r w:rsidRPr="005D690D">
        <w:rPr>
          <w:sz w:val="22"/>
          <w:szCs w:val="22"/>
        </w:rPr>
        <w:t>A települési nemzetiségi önkormányzat testületi ülésére készült előterjesztések és jegyzőkönyvek – a zárt ülésre készült előterjesztések és jegyzőkönyvek kivételével – megtekinthetőek.</w:t>
      </w:r>
    </w:p>
    <w:p w14:paraId="3DF82594" w14:textId="77777777" w:rsidR="0047300B" w:rsidRPr="005D690D" w:rsidRDefault="0047300B" w:rsidP="0047300B">
      <w:pPr>
        <w:jc w:val="both"/>
        <w:rPr>
          <w:sz w:val="22"/>
          <w:szCs w:val="22"/>
        </w:rPr>
      </w:pPr>
    </w:p>
    <w:p w14:paraId="73C6706F" w14:textId="77777777" w:rsidR="0047300B" w:rsidRPr="005D690D" w:rsidRDefault="0047300B" w:rsidP="0047300B">
      <w:pPr>
        <w:numPr>
          <w:ilvl w:val="0"/>
          <w:numId w:val="16"/>
        </w:numPr>
        <w:jc w:val="both"/>
        <w:rPr>
          <w:sz w:val="22"/>
          <w:szCs w:val="22"/>
        </w:rPr>
      </w:pPr>
      <w:r w:rsidRPr="005D690D">
        <w:rPr>
          <w:sz w:val="22"/>
          <w:szCs w:val="22"/>
        </w:rPr>
        <w:t>A zárt ülésről külön jegyzőkönyv készül. A külön törvény szerinti közérdekű adat és a közérdekből nyilvános adat megismerésének lehetőségét zárt ülés tartása esetén is biztosítani kell. E jegyzőkönyv készítésére egyebekben a nyilvános ülés jegyzőkönyvére vonatkozó szabályok az irányadóak.</w:t>
      </w:r>
    </w:p>
    <w:p w14:paraId="1ED45214" w14:textId="77777777" w:rsidR="0047300B" w:rsidRPr="005D690D" w:rsidRDefault="0047300B" w:rsidP="0047300B">
      <w:pPr>
        <w:jc w:val="both"/>
        <w:rPr>
          <w:sz w:val="22"/>
          <w:szCs w:val="22"/>
        </w:rPr>
      </w:pPr>
    </w:p>
    <w:p w14:paraId="525D9791" w14:textId="77777777" w:rsidR="0047300B" w:rsidRPr="005D690D" w:rsidRDefault="0047300B" w:rsidP="0047300B">
      <w:pPr>
        <w:numPr>
          <w:ilvl w:val="0"/>
          <w:numId w:val="16"/>
        </w:numPr>
        <w:jc w:val="both"/>
        <w:rPr>
          <w:sz w:val="22"/>
          <w:szCs w:val="22"/>
        </w:rPr>
      </w:pPr>
      <w:r w:rsidRPr="005D690D">
        <w:rPr>
          <w:sz w:val="22"/>
          <w:szCs w:val="22"/>
        </w:rPr>
        <w:t>A települési nemzetiségi önkormányzat elnöke a jegyzőkönyvet az ülést követő tizenöt munkanapon belül megküldi a vármegyei kormányhivatalnak, valamint a helyi önkormányzat által a nemzetiségek jogairól szóló törvény 80. § szerinti megállapodásában megjelölt személynek (jegyző vagy megbízottja).</w:t>
      </w:r>
    </w:p>
    <w:p w14:paraId="6B8C6865" w14:textId="77777777" w:rsidR="0047300B" w:rsidRPr="005D690D" w:rsidRDefault="0047300B" w:rsidP="0047300B">
      <w:pPr>
        <w:jc w:val="both"/>
        <w:rPr>
          <w:sz w:val="22"/>
          <w:szCs w:val="22"/>
        </w:rPr>
      </w:pPr>
    </w:p>
    <w:p w14:paraId="048DD8EA" w14:textId="77777777" w:rsidR="0047300B" w:rsidRPr="005D690D" w:rsidRDefault="0047300B" w:rsidP="0047300B">
      <w:pPr>
        <w:numPr>
          <w:ilvl w:val="0"/>
          <w:numId w:val="16"/>
        </w:numPr>
        <w:jc w:val="both"/>
        <w:rPr>
          <w:sz w:val="22"/>
          <w:szCs w:val="22"/>
        </w:rPr>
      </w:pPr>
      <w:r w:rsidRPr="005D690D">
        <w:rPr>
          <w:sz w:val="22"/>
          <w:szCs w:val="22"/>
        </w:rPr>
        <w:t>A jegyzőkönyv magyar nyelven készül.</w:t>
      </w:r>
    </w:p>
    <w:p w14:paraId="50C743FA" w14:textId="77777777" w:rsidR="0047300B" w:rsidRPr="005D690D" w:rsidRDefault="0047300B" w:rsidP="0047300B">
      <w:pPr>
        <w:rPr>
          <w:b/>
          <w:sz w:val="22"/>
          <w:szCs w:val="22"/>
        </w:rPr>
      </w:pPr>
    </w:p>
    <w:p w14:paraId="0787A5CA" w14:textId="77777777" w:rsidR="0047300B" w:rsidRPr="005D690D" w:rsidRDefault="0047300B" w:rsidP="0047300B">
      <w:pPr>
        <w:numPr>
          <w:ilvl w:val="0"/>
          <w:numId w:val="33"/>
        </w:numPr>
        <w:jc w:val="center"/>
        <w:rPr>
          <w:b/>
          <w:sz w:val="22"/>
          <w:szCs w:val="22"/>
        </w:rPr>
      </w:pPr>
    </w:p>
    <w:p w14:paraId="79EFF34C" w14:textId="77777777" w:rsidR="0047300B" w:rsidRPr="005D690D" w:rsidRDefault="0047300B" w:rsidP="0047300B">
      <w:pPr>
        <w:rPr>
          <w:b/>
          <w:sz w:val="22"/>
          <w:szCs w:val="22"/>
        </w:rPr>
      </w:pPr>
    </w:p>
    <w:p w14:paraId="05559E4D" w14:textId="77777777" w:rsidR="0047300B" w:rsidRPr="005D690D" w:rsidRDefault="0047300B" w:rsidP="0047300B">
      <w:pPr>
        <w:jc w:val="center"/>
        <w:rPr>
          <w:b/>
          <w:sz w:val="22"/>
          <w:szCs w:val="22"/>
        </w:rPr>
      </w:pPr>
      <w:r w:rsidRPr="005D690D">
        <w:rPr>
          <w:b/>
          <w:sz w:val="22"/>
          <w:szCs w:val="22"/>
        </w:rPr>
        <w:t>Közmeghallgatás</w:t>
      </w:r>
    </w:p>
    <w:p w14:paraId="40A6B4D5" w14:textId="77777777" w:rsidR="0047300B" w:rsidRPr="005D690D" w:rsidRDefault="0047300B" w:rsidP="0047300B">
      <w:pPr>
        <w:rPr>
          <w:b/>
          <w:sz w:val="22"/>
          <w:szCs w:val="22"/>
        </w:rPr>
      </w:pPr>
    </w:p>
    <w:p w14:paraId="56742672" w14:textId="77777777" w:rsidR="0047300B" w:rsidRPr="005D690D" w:rsidRDefault="0047300B" w:rsidP="0047300B">
      <w:pPr>
        <w:numPr>
          <w:ilvl w:val="0"/>
          <w:numId w:val="40"/>
        </w:numPr>
        <w:jc w:val="both"/>
        <w:rPr>
          <w:sz w:val="22"/>
          <w:szCs w:val="22"/>
        </w:rPr>
      </w:pPr>
      <w:r w:rsidRPr="005D690D">
        <w:rPr>
          <w:sz w:val="22"/>
          <w:szCs w:val="22"/>
        </w:rPr>
        <w:t>A testület évente legalább egyszer közmeghallgatást tart, ahol a választópolgárok közérdekű bejelentést tehetnek, kérdést, véleményt, javaslatot mondhatnak a nemzetiségi önkormányzat munkájáról, a közügyek intézéséről.</w:t>
      </w:r>
    </w:p>
    <w:p w14:paraId="40F3BFCD" w14:textId="77777777" w:rsidR="0047300B" w:rsidRPr="005D690D" w:rsidRDefault="0047300B" w:rsidP="0047300B">
      <w:pPr>
        <w:ind w:left="720"/>
        <w:jc w:val="both"/>
        <w:rPr>
          <w:sz w:val="22"/>
          <w:szCs w:val="22"/>
        </w:rPr>
      </w:pPr>
    </w:p>
    <w:p w14:paraId="6211F3E3" w14:textId="77777777" w:rsidR="0047300B" w:rsidRPr="005D690D" w:rsidRDefault="0047300B" w:rsidP="0047300B">
      <w:pPr>
        <w:numPr>
          <w:ilvl w:val="0"/>
          <w:numId w:val="40"/>
        </w:numPr>
        <w:jc w:val="both"/>
        <w:rPr>
          <w:sz w:val="22"/>
          <w:szCs w:val="22"/>
        </w:rPr>
      </w:pPr>
      <w:r w:rsidRPr="005D690D">
        <w:rPr>
          <w:sz w:val="22"/>
          <w:szCs w:val="22"/>
        </w:rPr>
        <w:t>A lakosságot a közmeghallgatás helyéről és idejéről a területi üléssel azonos módon kell tájékoztatni.</w:t>
      </w:r>
    </w:p>
    <w:p w14:paraId="65C63231" w14:textId="77777777" w:rsidR="0047300B" w:rsidRPr="005D690D" w:rsidRDefault="0047300B" w:rsidP="0047300B">
      <w:pPr>
        <w:jc w:val="both"/>
        <w:rPr>
          <w:sz w:val="22"/>
          <w:szCs w:val="22"/>
        </w:rPr>
      </w:pPr>
    </w:p>
    <w:p w14:paraId="7F805CC3" w14:textId="77777777" w:rsidR="0047300B" w:rsidRPr="005D690D" w:rsidRDefault="0047300B" w:rsidP="0047300B">
      <w:pPr>
        <w:numPr>
          <w:ilvl w:val="0"/>
          <w:numId w:val="40"/>
        </w:numPr>
        <w:jc w:val="both"/>
        <w:rPr>
          <w:sz w:val="22"/>
          <w:szCs w:val="22"/>
        </w:rPr>
      </w:pPr>
      <w:r w:rsidRPr="005D690D">
        <w:rPr>
          <w:sz w:val="22"/>
          <w:szCs w:val="22"/>
        </w:rPr>
        <w:t xml:space="preserve">A </w:t>
      </w:r>
      <w:proofErr w:type="spellStart"/>
      <w:r w:rsidRPr="005D690D">
        <w:rPr>
          <w:sz w:val="22"/>
          <w:szCs w:val="22"/>
        </w:rPr>
        <w:t>közmeghallgatáson</w:t>
      </w:r>
      <w:proofErr w:type="spellEnd"/>
      <w:r w:rsidRPr="005D690D">
        <w:rPr>
          <w:sz w:val="22"/>
          <w:szCs w:val="22"/>
        </w:rPr>
        <w:t xml:space="preserve"> a testület tagjainak határozatképes számban jelen kell lenniük. Az </w:t>
      </w:r>
      <w:proofErr w:type="spellStart"/>
      <w:r w:rsidRPr="005D690D">
        <w:rPr>
          <w:sz w:val="22"/>
          <w:szCs w:val="22"/>
        </w:rPr>
        <w:t>elhangzottakról</w:t>
      </w:r>
      <w:proofErr w:type="spellEnd"/>
      <w:r w:rsidRPr="005D690D">
        <w:rPr>
          <w:sz w:val="22"/>
          <w:szCs w:val="22"/>
        </w:rPr>
        <w:t xml:space="preserve"> a testületi ülésre vonatkozó szabályok szerint jegyzőkönyvet kell készíteni.</w:t>
      </w:r>
    </w:p>
    <w:p w14:paraId="7A73924F" w14:textId="77777777" w:rsidR="0047300B" w:rsidRPr="005D690D" w:rsidRDefault="0047300B" w:rsidP="0047300B">
      <w:pPr>
        <w:jc w:val="both"/>
        <w:rPr>
          <w:sz w:val="22"/>
          <w:szCs w:val="22"/>
        </w:rPr>
      </w:pPr>
    </w:p>
    <w:p w14:paraId="3EC0C913" w14:textId="77777777" w:rsidR="0047300B" w:rsidRPr="005D690D" w:rsidRDefault="0047300B" w:rsidP="0047300B">
      <w:pPr>
        <w:numPr>
          <w:ilvl w:val="0"/>
          <w:numId w:val="40"/>
        </w:numPr>
        <w:jc w:val="both"/>
        <w:rPr>
          <w:sz w:val="22"/>
          <w:szCs w:val="22"/>
        </w:rPr>
      </w:pPr>
      <w:r w:rsidRPr="005D690D">
        <w:rPr>
          <w:sz w:val="22"/>
          <w:szCs w:val="22"/>
        </w:rPr>
        <w:t>A közmeghallgatást az elnök vezeti.</w:t>
      </w:r>
    </w:p>
    <w:p w14:paraId="04EEB8CB" w14:textId="77777777" w:rsidR="0047300B" w:rsidRPr="005D690D" w:rsidRDefault="0047300B" w:rsidP="0047300B">
      <w:pPr>
        <w:jc w:val="both"/>
        <w:rPr>
          <w:sz w:val="22"/>
          <w:szCs w:val="22"/>
        </w:rPr>
      </w:pPr>
    </w:p>
    <w:p w14:paraId="553403E2" w14:textId="77777777" w:rsidR="0047300B" w:rsidRPr="005D690D" w:rsidRDefault="0047300B" w:rsidP="0047300B">
      <w:pPr>
        <w:numPr>
          <w:ilvl w:val="0"/>
          <w:numId w:val="33"/>
        </w:numPr>
        <w:jc w:val="center"/>
        <w:rPr>
          <w:b/>
          <w:sz w:val="22"/>
          <w:szCs w:val="22"/>
        </w:rPr>
      </w:pPr>
    </w:p>
    <w:p w14:paraId="4785E186" w14:textId="77777777" w:rsidR="0047300B" w:rsidRPr="005D690D" w:rsidRDefault="0047300B" w:rsidP="0047300B">
      <w:pPr>
        <w:jc w:val="center"/>
        <w:rPr>
          <w:b/>
          <w:sz w:val="22"/>
          <w:szCs w:val="22"/>
        </w:rPr>
      </w:pPr>
    </w:p>
    <w:p w14:paraId="7629A526" w14:textId="77777777" w:rsidR="0047300B" w:rsidRPr="005D690D" w:rsidRDefault="0047300B" w:rsidP="0047300B">
      <w:pPr>
        <w:jc w:val="center"/>
        <w:rPr>
          <w:b/>
          <w:sz w:val="22"/>
          <w:szCs w:val="22"/>
        </w:rPr>
      </w:pPr>
      <w:r w:rsidRPr="005D690D">
        <w:rPr>
          <w:b/>
          <w:sz w:val="22"/>
          <w:szCs w:val="22"/>
        </w:rPr>
        <w:t>A képviselő jogállása</w:t>
      </w:r>
    </w:p>
    <w:p w14:paraId="36B189FB" w14:textId="77777777" w:rsidR="0047300B" w:rsidRPr="005D690D" w:rsidRDefault="0047300B" w:rsidP="0047300B">
      <w:pPr>
        <w:jc w:val="center"/>
        <w:rPr>
          <w:b/>
          <w:sz w:val="22"/>
          <w:szCs w:val="22"/>
        </w:rPr>
      </w:pPr>
    </w:p>
    <w:p w14:paraId="540740AB" w14:textId="77777777" w:rsidR="0047300B" w:rsidRPr="005D690D" w:rsidRDefault="0047300B" w:rsidP="0047300B">
      <w:pPr>
        <w:numPr>
          <w:ilvl w:val="0"/>
          <w:numId w:val="31"/>
        </w:numPr>
        <w:jc w:val="both"/>
        <w:rPr>
          <w:sz w:val="22"/>
          <w:szCs w:val="22"/>
        </w:rPr>
      </w:pPr>
      <w:r w:rsidRPr="005D690D">
        <w:rPr>
          <w:sz w:val="22"/>
          <w:szCs w:val="22"/>
        </w:rPr>
        <w:t>A települési önkormányzat a működésével, feladat- és hatáskörébe tartozó ügyekkel, a nemzetségi hatáskörben hozott döntésekkel kapcsolatban a nemzetiségi önkormányzatot információhoz juttatja. Ennek érdekében a testület ülésén az elnöktől (megbízottjától) a nemzetiségi önkormányzat ügyeiben felvilágosítást kér.</w:t>
      </w:r>
    </w:p>
    <w:p w14:paraId="3548BBD6" w14:textId="77777777" w:rsidR="0047300B" w:rsidRPr="005D690D" w:rsidRDefault="0047300B" w:rsidP="0047300B">
      <w:pPr>
        <w:ind w:left="708"/>
        <w:jc w:val="both"/>
        <w:rPr>
          <w:sz w:val="22"/>
          <w:szCs w:val="22"/>
        </w:rPr>
      </w:pPr>
      <w:r w:rsidRPr="005D690D">
        <w:rPr>
          <w:sz w:val="22"/>
          <w:szCs w:val="22"/>
        </w:rPr>
        <w:t>A kérdezett az ülésen szóban – vagy legkésőbb 15 napon belül írásban - köteles érdemi választ adni.</w:t>
      </w:r>
    </w:p>
    <w:p w14:paraId="425AC0CE" w14:textId="77777777" w:rsidR="0047300B" w:rsidRPr="005D690D" w:rsidRDefault="0047300B" w:rsidP="0047300B">
      <w:pPr>
        <w:jc w:val="both"/>
        <w:rPr>
          <w:sz w:val="22"/>
          <w:szCs w:val="22"/>
        </w:rPr>
      </w:pPr>
    </w:p>
    <w:p w14:paraId="5216E279" w14:textId="452C876A" w:rsidR="0047300B" w:rsidRPr="0047300B" w:rsidRDefault="0047300B" w:rsidP="0047300B">
      <w:pPr>
        <w:numPr>
          <w:ilvl w:val="0"/>
          <w:numId w:val="31"/>
        </w:numPr>
        <w:jc w:val="both"/>
        <w:rPr>
          <w:sz w:val="22"/>
          <w:szCs w:val="22"/>
        </w:rPr>
      </w:pPr>
      <w:r w:rsidRPr="005D690D">
        <w:rPr>
          <w:sz w:val="22"/>
          <w:szCs w:val="22"/>
        </w:rPr>
        <w:t>A nemzetiségi önkormányzat elnöke vagy megbízottja tanácskozási joggal részt vehet a települési önkormányzat bármely bizottsági ülésén.  Javasolhatja a bizottság elnökének a bizottság feladatkörébe tartozó nemzetiségieket is érintő ügy megtárgyalását.</w:t>
      </w:r>
    </w:p>
    <w:p w14:paraId="52FB22C2" w14:textId="77777777" w:rsidR="0047300B" w:rsidRPr="005D690D" w:rsidRDefault="0047300B" w:rsidP="0047300B">
      <w:pPr>
        <w:numPr>
          <w:ilvl w:val="0"/>
          <w:numId w:val="31"/>
        </w:numPr>
        <w:jc w:val="both"/>
        <w:rPr>
          <w:sz w:val="22"/>
          <w:szCs w:val="22"/>
        </w:rPr>
      </w:pPr>
      <w:r w:rsidRPr="005D690D">
        <w:rPr>
          <w:sz w:val="22"/>
          <w:szCs w:val="22"/>
        </w:rPr>
        <w:lastRenderedPageBreak/>
        <w:t>A nemzetiségi képviselők kötelességei:</w:t>
      </w:r>
    </w:p>
    <w:p w14:paraId="07714E69" w14:textId="77777777" w:rsidR="0047300B" w:rsidRPr="005D690D" w:rsidRDefault="0047300B" w:rsidP="0047300B">
      <w:pPr>
        <w:jc w:val="both"/>
        <w:rPr>
          <w:sz w:val="22"/>
          <w:szCs w:val="22"/>
        </w:rPr>
      </w:pPr>
    </w:p>
    <w:p w14:paraId="20D9D522" w14:textId="77777777" w:rsidR="0047300B" w:rsidRPr="005D690D" w:rsidRDefault="0047300B" w:rsidP="0047300B">
      <w:pPr>
        <w:numPr>
          <w:ilvl w:val="1"/>
          <w:numId w:val="32"/>
        </w:numPr>
        <w:jc w:val="both"/>
        <w:rPr>
          <w:sz w:val="22"/>
          <w:szCs w:val="22"/>
        </w:rPr>
      </w:pPr>
      <w:r w:rsidRPr="005D690D">
        <w:rPr>
          <w:sz w:val="22"/>
          <w:szCs w:val="22"/>
        </w:rPr>
        <w:t>részt vesz a testület munkájában</w:t>
      </w:r>
    </w:p>
    <w:p w14:paraId="5FD23BA9" w14:textId="77777777" w:rsidR="0047300B" w:rsidRPr="005D690D" w:rsidRDefault="0047300B" w:rsidP="0047300B">
      <w:pPr>
        <w:numPr>
          <w:ilvl w:val="1"/>
          <w:numId w:val="32"/>
        </w:numPr>
        <w:jc w:val="both"/>
        <w:rPr>
          <w:sz w:val="22"/>
          <w:szCs w:val="22"/>
        </w:rPr>
      </w:pPr>
      <w:r w:rsidRPr="005D690D">
        <w:rPr>
          <w:sz w:val="22"/>
          <w:szCs w:val="22"/>
        </w:rPr>
        <w:t>megbízatásának ideje alatt legalább egy alkalommal köteles részt venni a fővárosi és vármegyei kormányhivatal által szervezett ingyenes képzésen</w:t>
      </w:r>
    </w:p>
    <w:p w14:paraId="1F47B915" w14:textId="77777777" w:rsidR="0047300B" w:rsidRPr="005D690D" w:rsidRDefault="0047300B" w:rsidP="0047300B">
      <w:pPr>
        <w:numPr>
          <w:ilvl w:val="1"/>
          <w:numId w:val="32"/>
        </w:numPr>
        <w:jc w:val="both"/>
        <w:rPr>
          <w:sz w:val="22"/>
          <w:szCs w:val="22"/>
        </w:rPr>
      </w:pPr>
      <w:r w:rsidRPr="005D690D">
        <w:rPr>
          <w:sz w:val="22"/>
          <w:szCs w:val="22"/>
        </w:rPr>
        <w:t>megválasztásától számított harminc napon belül köteles kérelmezni felvételét az adózás rendjéről szóló törvényben meghatározott köztartozásmentes adózói adatbázisba</w:t>
      </w:r>
    </w:p>
    <w:p w14:paraId="1D9429AE" w14:textId="77777777" w:rsidR="0047300B" w:rsidRPr="005D690D" w:rsidRDefault="0047300B" w:rsidP="0047300B">
      <w:pPr>
        <w:numPr>
          <w:ilvl w:val="1"/>
          <w:numId w:val="32"/>
        </w:numPr>
        <w:jc w:val="both"/>
        <w:rPr>
          <w:sz w:val="22"/>
          <w:szCs w:val="22"/>
        </w:rPr>
      </w:pPr>
      <w:r w:rsidRPr="005D690D">
        <w:rPr>
          <w:sz w:val="22"/>
          <w:szCs w:val="22"/>
        </w:rPr>
        <w:t>felkérés esetében segíti a testületi ülések előkészítését</w:t>
      </w:r>
    </w:p>
    <w:p w14:paraId="580FC3E3" w14:textId="77777777" w:rsidR="0047300B" w:rsidRPr="005D690D" w:rsidRDefault="0047300B" w:rsidP="0047300B">
      <w:pPr>
        <w:numPr>
          <w:ilvl w:val="1"/>
          <w:numId w:val="32"/>
        </w:numPr>
        <w:jc w:val="both"/>
        <w:rPr>
          <w:sz w:val="22"/>
          <w:szCs w:val="22"/>
        </w:rPr>
      </w:pPr>
      <w:r w:rsidRPr="005D690D">
        <w:rPr>
          <w:sz w:val="22"/>
          <w:szCs w:val="22"/>
        </w:rPr>
        <w:t>akadályoztatását bejelenti az elnöknek</w:t>
      </w:r>
    </w:p>
    <w:p w14:paraId="6FDAC6D6" w14:textId="77777777" w:rsidR="0047300B" w:rsidRPr="005D690D" w:rsidRDefault="0047300B" w:rsidP="0047300B">
      <w:pPr>
        <w:numPr>
          <w:ilvl w:val="1"/>
          <w:numId w:val="32"/>
        </w:numPr>
        <w:jc w:val="both"/>
        <w:rPr>
          <w:sz w:val="22"/>
          <w:szCs w:val="22"/>
        </w:rPr>
      </w:pPr>
      <w:r w:rsidRPr="005D690D">
        <w:rPr>
          <w:sz w:val="22"/>
          <w:szCs w:val="22"/>
        </w:rPr>
        <w:t>köteles a tudomására jutott állami, szolgálati, üzleti (és magán) titkot megőrizni</w:t>
      </w:r>
    </w:p>
    <w:p w14:paraId="370AE4BF" w14:textId="77777777" w:rsidR="0047300B" w:rsidRPr="005D690D" w:rsidRDefault="0047300B" w:rsidP="0047300B">
      <w:pPr>
        <w:numPr>
          <w:ilvl w:val="1"/>
          <w:numId w:val="32"/>
        </w:numPr>
        <w:jc w:val="both"/>
        <w:rPr>
          <w:sz w:val="22"/>
          <w:szCs w:val="22"/>
        </w:rPr>
      </w:pPr>
      <w:r w:rsidRPr="005D690D">
        <w:rPr>
          <w:sz w:val="22"/>
          <w:szCs w:val="22"/>
        </w:rPr>
        <w:t xml:space="preserve">kapcsolatot tart a nemzetiségek közösségeivel </w:t>
      </w:r>
    </w:p>
    <w:p w14:paraId="37F64788" w14:textId="77777777" w:rsidR="0047300B" w:rsidRPr="005D690D" w:rsidRDefault="0047300B" w:rsidP="0047300B">
      <w:pPr>
        <w:numPr>
          <w:ilvl w:val="1"/>
          <w:numId w:val="32"/>
        </w:numPr>
        <w:jc w:val="both"/>
        <w:rPr>
          <w:sz w:val="22"/>
          <w:szCs w:val="22"/>
        </w:rPr>
      </w:pPr>
      <w:r w:rsidRPr="005D690D">
        <w:rPr>
          <w:sz w:val="22"/>
          <w:szCs w:val="22"/>
        </w:rPr>
        <w:t>bejelenti a vele szemben felmerült összeférhetetlenségi okot</w:t>
      </w:r>
    </w:p>
    <w:p w14:paraId="7E230591" w14:textId="77777777" w:rsidR="0047300B" w:rsidRPr="005D690D" w:rsidRDefault="0047300B" w:rsidP="0047300B">
      <w:pPr>
        <w:numPr>
          <w:ilvl w:val="1"/>
          <w:numId w:val="32"/>
        </w:numPr>
        <w:jc w:val="both"/>
        <w:rPr>
          <w:sz w:val="22"/>
          <w:szCs w:val="22"/>
        </w:rPr>
      </w:pPr>
      <w:r w:rsidRPr="005D690D">
        <w:rPr>
          <w:sz w:val="22"/>
          <w:szCs w:val="22"/>
        </w:rPr>
        <w:t xml:space="preserve">megválasztásától számított harminc napon belül, majd ezt követően minden év január 31-ig vagyonnyilatkozatot köteles tenni. </w:t>
      </w:r>
    </w:p>
    <w:p w14:paraId="209991BA" w14:textId="77777777" w:rsidR="0047300B" w:rsidRPr="005D690D" w:rsidRDefault="0047300B" w:rsidP="0047300B">
      <w:pPr>
        <w:ind w:left="1440"/>
        <w:jc w:val="both"/>
        <w:rPr>
          <w:sz w:val="22"/>
          <w:szCs w:val="22"/>
        </w:rPr>
      </w:pPr>
    </w:p>
    <w:p w14:paraId="3E783E66" w14:textId="77777777" w:rsidR="0047300B" w:rsidRPr="005D690D" w:rsidRDefault="0047300B" w:rsidP="0047300B">
      <w:pPr>
        <w:numPr>
          <w:ilvl w:val="0"/>
          <w:numId w:val="41"/>
        </w:numPr>
        <w:jc w:val="center"/>
        <w:rPr>
          <w:b/>
          <w:sz w:val="22"/>
          <w:szCs w:val="22"/>
        </w:rPr>
      </w:pPr>
    </w:p>
    <w:p w14:paraId="25FEA0E1" w14:textId="77777777" w:rsidR="0047300B" w:rsidRPr="005D690D" w:rsidRDefault="0047300B" w:rsidP="0047300B">
      <w:pPr>
        <w:jc w:val="center"/>
        <w:rPr>
          <w:b/>
          <w:sz w:val="22"/>
          <w:szCs w:val="22"/>
        </w:rPr>
      </w:pPr>
    </w:p>
    <w:p w14:paraId="346E98B4" w14:textId="77777777" w:rsidR="0047300B" w:rsidRPr="005D690D" w:rsidRDefault="0047300B" w:rsidP="0047300B">
      <w:pPr>
        <w:jc w:val="center"/>
        <w:rPr>
          <w:b/>
          <w:sz w:val="22"/>
          <w:szCs w:val="22"/>
        </w:rPr>
      </w:pPr>
      <w:r w:rsidRPr="005D690D">
        <w:rPr>
          <w:b/>
          <w:sz w:val="22"/>
          <w:szCs w:val="22"/>
        </w:rPr>
        <w:t>Az elnök</w:t>
      </w:r>
    </w:p>
    <w:p w14:paraId="11E4F760" w14:textId="77777777" w:rsidR="0047300B" w:rsidRPr="005D690D" w:rsidRDefault="0047300B" w:rsidP="0047300B">
      <w:pPr>
        <w:jc w:val="center"/>
        <w:rPr>
          <w:b/>
          <w:sz w:val="22"/>
          <w:szCs w:val="22"/>
        </w:rPr>
      </w:pPr>
    </w:p>
    <w:p w14:paraId="17F2EA61" w14:textId="77777777" w:rsidR="0047300B" w:rsidRPr="005D690D" w:rsidRDefault="0047300B" w:rsidP="0047300B">
      <w:pPr>
        <w:jc w:val="center"/>
        <w:rPr>
          <w:sz w:val="22"/>
          <w:szCs w:val="22"/>
        </w:rPr>
      </w:pPr>
      <w:r w:rsidRPr="005D690D">
        <w:rPr>
          <w:b/>
          <w:sz w:val="22"/>
          <w:szCs w:val="22"/>
        </w:rPr>
        <w:t xml:space="preserve"> </w:t>
      </w:r>
      <w:r w:rsidRPr="005D690D">
        <w:rPr>
          <w:sz w:val="22"/>
          <w:szCs w:val="22"/>
        </w:rPr>
        <w:t xml:space="preserve">A testület az alakuló ülésen a megválasztott képviselők közül társadalmi megbízatású elnököt választ. </w:t>
      </w:r>
    </w:p>
    <w:p w14:paraId="5D16502C" w14:textId="77777777" w:rsidR="0047300B" w:rsidRPr="005D690D" w:rsidRDefault="0047300B" w:rsidP="0047300B">
      <w:pPr>
        <w:jc w:val="both"/>
        <w:rPr>
          <w:sz w:val="22"/>
          <w:szCs w:val="22"/>
        </w:rPr>
      </w:pPr>
    </w:p>
    <w:p w14:paraId="3C0E8605" w14:textId="77777777" w:rsidR="0047300B" w:rsidRPr="005D690D" w:rsidRDefault="0047300B" w:rsidP="0047300B">
      <w:pPr>
        <w:numPr>
          <w:ilvl w:val="0"/>
          <w:numId w:val="17"/>
        </w:numPr>
        <w:jc w:val="both"/>
        <w:rPr>
          <w:sz w:val="22"/>
          <w:szCs w:val="22"/>
        </w:rPr>
      </w:pPr>
      <w:r w:rsidRPr="005D690D">
        <w:rPr>
          <w:sz w:val="22"/>
          <w:szCs w:val="22"/>
        </w:rPr>
        <w:t>A törvényben meghatározott feladatokon túl az elnök számára az alábbi teendők ellátása indokolt:</w:t>
      </w:r>
    </w:p>
    <w:p w14:paraId="14384616" w14:textId="77777777" w:rsidR="0047300B" w:rsidRPr="005D690D" w:rsidRDefault="0047300B" w:rsidP="0047300B">
      <w:pPr>
        <w:jc w:val="both"/>
        <w:rPr>
          <w:sz w:val="22"/>
          <w:szCs w:val="22"/>
        </w:rPr>
      </w:pPr>
    </w:p>
    <w:p w14:paraId="4DE56C6B" w14:textId="77777777" w:rsidR="0047300B" w:rsidRPr="005D690D" w:rsidRDefault="0047300B" w:rsidP="0047300B">
      <w:pPr>
        <w:numPr>
          <w:ilvl w:val="1"/>
          <w:numId w:val="35"/>
        </w:numPr>
        <w:jc w:val="both"/>
        <w:rPr>
          <w:sz w:val="22"/>
          <w:szCs w:val="22"/>
        </w:rPr>
      </w:pPr>
      <w:r w:rsidRPr="005D690D">
        <w:rPr>
          <w:sz w:val="22"/>
          <w:szCs w:val="22"/>
        </w:rPr>
        <w:t>gondoskodik a nemzetiségi önkormányzat működéséhez szükséges feltételek megteremtéséről,</w:t>
      </w:r>
    </w:p>
    <w:p w14:paraId="757D2813" w14:textId="77777777" w:rsidR="0047300B" w:rsidRPr="005D690D" w:rsidRDefault="0047300B" w:rsidP="0047300B">
      <w:pPr>
        <w:numPr>
          <w:ilvl w:val="1"/>
          <w:numId w:val="35"/>
        </w:numPr>
        <w:jc w:val="both"/>
        <w:rPr>
          <w:sz w:val="22"/>
          <w:szCs w:val="22"/>
        </w:rPr>
      </w:pPr>
      <w:r w:rsidRPr="005D690D">
        <w:rPr>
          <w:sz w:val="22"/>
          <w:szCs w:val="22"/>
        </w:rPr>
        <w:t>gondoskodik a települési önkormányzattal való jó együttműködésről, a közös önkormányzati hivatal közreműködésének igényléséről,</w:t>
      </w:r>
    </w:p>
    <w:p w14:paraId="5D774D9F" w14:textId="77777777" w:rsidR="0047300B" w:rsidRPr="005D690D" w:rsidRDefault="0047300B" w:rsidP="0047300B">
      <w:pPr>
        <w:numPr>
          <w:ilvl w:val="1"/>
          <w:numId w:val="35"/>
        </w:numPr>
        <w:jc w:val="both"/>
        <w:rPr>
          <w:sz w:val="22"/>
          <w:szCs w:val="22"/>
        </w:rPr>
      </w:pPr>
      <w:r w:rsidRPr="005D690D">
        <w:rPr>
          <w:sz w:val="22"/>
          <w:szCs w:val="22"/>
        </w:rPr>
        <w:t>előkészíti az önkormányzat döntéseit és gondoskodik végrehajtásukról,</w:t>
      </w:r>
    </w:p>
    <w:p w14:paraId="44E9BC2E" w14:textId="77777777" w:rsidR="0047300B" w:rsidRPr="005D690D" w:rsidRDefault="0047300B" w:rsidP="0047300B">
      <w:pPr>
        <w:numPr>
          <w:ilvl w:val="1"/>
          <w:numId w:val="35"/>
        </w:numPr>
        <w:jc w:val="both"/>
        <w:rPr>
          <w:sz w:val="22"/>
          <w:szCs w:val="22"/>
        </w:rPr>
      </w:pPr>
      <w:r w:rsidRPr="005D690D">
        <w:rPr>
          <w:sz w:val="22"/>
          <w:szCs w:val="22"/>
        </w:rPr>
        <w:t>kapcsolatot tart fenn a civil szerveződésekkel, az államigazgatási szervekkel,</w:t>
      </w:r>
    </w:p>
    <w:p w14:paraId="55E50E5F" w14:textId="77777777" w:rsidR="0047300B" w:rsidRPr="005D690D" w:rsidRDefault="0047300B" w:rsidP="0047300B">
      <w:pPr>
        <w:numPr>
          <w:ilvl w:val="1"/>
          <w:numId w:val="35"/>
        </w:numPr>
        <w:jc w:val="both"/>
        <w:rPr>
          <w:sz w:val="22"/>
          <w:szCs w:val="22"/>
        </w:rPr>
      </w:pPr>
      <w:r w:rsidRPr="005D690D">
        <w:rPr>
          <w:sz w:val="22"/>
          <w:szCs w:val="22"/>
        </w:rPr>
        <w:t>előterjeszti a más nemzetiségi szervezetekkel, egyesületekkel való kapcsolattartásra vonatkozó megállapodását,</w:t>
      </w:r>
    </w:p>
    <w:p w14:paraId="4F652E4C" w14:textId="77777777" w:rsidR="0047300B" w:rsidRPr="005D690D" w:rsidRDefault="0047300B" w:rsidP="0047300B">
      <w:pPr>
        <w:numPr>
          <w:ilvl w:val="1"/>
          <w:numId w:val="35"/>
        </w:numPr>
        <w:jc w:val="both"/>
        <w:rPr>
          <w:sz w:val="22"/>
          <w:szCs w:val="22"/>
        </w:rPr>
      </w:pPr>
      <w:r w:rsidRPr="005D690D">
        <w:rPr>
          <w:sz w:val="22"/>
          <w:szCs w:val="22"/>
        </w:rPr>
        <w:t>gondoskodik a pályázatokra való jelentkezés tervezetének – időbeni – előterjesztéséről,</w:t>
      </w:r>
    </w:p>
    <w:p w14:paraId="77AE0700" w14:textId="77777777" w:rsidR="0047300B" w:rsidRPr="005D690D" w:rsidRDefault="0047300B" w:rsidP="0047300B">
      <w:pPr>
        <w:numPr>
          <w:ilvl w:val="1"/>
          <w:numId w:val="35"/>
        </w:numPr>
        <w:jc w:val="both"/>
        <w:rPr>
          <w:sz w:val="22"/>
          <w:szCs w:val="22"/>
        </w:rPr>
      </w:pPr>
      <w:r w:rsidRPr="005D690D">
        <w:rPr>
          <w:sz w:val="22"/>
          <w:szCs w:val="22"/>
        </w:rPr>
        <w:t xml:space="preserve">gondoskodik a nyilvánosság megteremtéséről, a helyi fórumok szervezéséről, a roma nemzetiséghez tartozó választópolgárok álláspontjainak megismeréséről, a nemzetiségi önkormányzat feladatkörébe tartozó ügyekben, </w:t>
      </w:r>
    </w:p>
    <w:p w14:paraId="6A4F92B1" w14:textId="77777777" w:rsidR="0047300B" w:rsidRPr="005D690D" w:rsidRDefault="0047300B" w:rsidP="0047300B">
      <w:pPr>
        <w:numPr>
          <w:ilvl w:val="1"/>
          <w:numId w:val="35"/>
        </w:numPr>
        <w:jc w:val="both"/>
        <w:rPr>
          <w:sz w:val="22"/>
          <w:szCs w:val="22"/>
        </w:rPr>
      </w:pPr>
      <w:r w:rsidRPr="005D690D">
        <w:rPr>
          <w:sz w:val="22"/>
          <w:szCs w:val="22"/>
        </w:rPr>
        <w:t>szervezi a kapcsolattartást a helyi pártok szervezetével, egyesületekkel, más civil szervezetekkel.</w:t>
      </w:r>
    </w:p>
    <w:p w14:paraId="09BB8EB5" w14:textId="77777777" w:rsidR="0047300B" w:rsidRPr="005D690D" w:rsidRDefault="0047300B" w:rsidP="0047300B">
      <w:pPr>
        <w:jc w:val="both"/>
        <w:rPr>
          <w:sz w:val="22"/>
          <w:szCs w:val="22"/>
        </w:rPr>
      </w:pPr>
    </w:p>
    <w:p w14:paraId="7B5E79A3" w14:textId="77777777" w:rsidR="0047300B" w:rsidRPr="005D690D" w:rsidRDefault="0047300B" w:rsidP="0047300B">
      <w:pPr>
        <w:numPr>
          <w:ilvl w:val="0"/>
          <w:numId w:val="17"/>
        </w:numPr>
        <w:jc w:val="both"/>
        <w:rPr>
          <w:sz w:val="22"/>
          <w:szCs w:val="22"/>
        </w:rPr>
      </w:pPr>
      <w:r w:rsidRPr="005D690D">
        <w:rPr>
          <w:sz w:val="22"/>
          <w:szCs w:val="22"/>
        </w:rPr>
        <w:t>A települési önkormányzattal való együttműködés keretében</w:t>
      </w:r>
    </w:p>
    <w:p w14:paraId="726D51C8" w14:textId="77777777" w:rsidR="0047300B" w:rsidRPr="005D690D" w:rsidRDefault="0047300B" w:rsidP="0047300B">
      <w:pPr>
        <w:jc w:val="both"/>
        <w:rPr>
          <w:sz w:val="22"/>
          <w:szCs w:val="22"/>
        </w:rPr>
      </w:pPr>
    </w:p>
    <w:p w14:paraId="66E75153" w14:textId="77777777" w:rsidR="0047300B" w:rsidRPr="005D690D" w:rsidRDefault="0047300B" w:rsidP="0047300B">
      <w:pPr>
        <w:numPr>
          <w:ilvl w:val="1"/>
          <w:numId w:val="17"/>
        </w:numPr>
        <w:jc w:val="both"/>
        <w:rPr>
          <w:sz w:val="22"/>
          <w:szCs w:val="22"/>
        </w:rPr>
      </w:pPr>
      <w:r w:rsidRPr="005D690D">
        <w:rPr>
          <w:sz w:val="22"/>
          <w:szCs w:val="22"/>
        </w:rPr>
        <w:t xml:space="preserve">A települési nemzetiségi önkormányzat települési önkormányzattal a működési feltételeinek biztosítására és a feladatok ellátására vonatkozóan megállapodást köt. A megállapodást minden év január 31. napjáig, általános vagy időközi választás esetén az alakuló ülést követő harminc napon belül felül kell vizsgálni. </w:t>
      </w:r>
    </w:p>
    <w:p w14:paraId="5327DE1A" w14:textId="77777777" w:rsidR="0047300B" w:rsidRPr="005D690D" w:rsidRDefault="0047300B" w:rsidP="0047300B">
      <w:pPr>
        <w:ind w:left="1440"/>
        <w:jc w:val="both"/>
        <w:rPr>
          <w:sz w:val="22"/>
          <w:szCs w:val="22"/>
        </w:rPr>
      </w:pPr>
    </w:p>
    <w:p w14:paraId="3B807C70" w14:textId="77777777" w:rsidR="0047300B" w:rsidRPr="005D690D" w:rsidRDefault="0047300B" w:rsidP="0047300B">
      <w:pPr>
        <w:numPr>
          <w:ilvl w:val="1"/>
          <w:numId w:val="17"/>
        </w:numPr>
        <w:jc w:val="both"/>
        <w:rPr>
          <w:sz w:val="22"/>
          <w:szCs w:val="22"/>
        </w:rPr>
      </w:pPr>
      <w:r w:rsidRPr="005D690D">
        <w:rPr>
          <w:sz w:val="22"/>
          <w:szCs w:val="22"/>
        </w:rPr>
        <w:t>rendszeres egyeztetéseket kezdeményez a polgármesterrel, a jegyzővel, bizottságok elnökeivel, különösen azokban a kérdésekben, amelyekben a nemzetiségi önkormányzatot véleményezési, egyetértési jog illeti meg, vagy ha valamely ügyben a nemzetiség érdekeit, jogait sértő intézkedés kifogásolható,</w:t>
      </w:r>
    </w:p>
    <w:p w14:paraId="4B32AB3B" w14:textId="77777777" w:rsidR="0047300B" w:rsidRPr="005D690D" w:rsidRDefault="0047300B" w:rsidP="0047300B">
      <w:pPr>
        <w:ind w:left="1080"/>
        <w:jc w:val="both"/>
        <w:rPr>
          <w:sz w:val="22"/>
          <w:szCs w:val="22"/>
        </w:rPr>
      </w:pPr>
    </w:p>
    <w:p w14:paraId="71DFC867" w14:textId="77777777" w:rsidR="0047300B" w:rsidRPr="005D690D" w:rsidRDefault="0047300B" w:rsidP="0047300B">
      <w:pPr>
        <w:numPr>
          <w:ilvl w:val="1"/>
          <w:numId w:val="17"/>
        </w:numPr>
        <w:jc w:val="both"/>
        <w:rPr>
          <w:sz w:val="22"/>
          <w:szCs w:val="22"/>
        </w:rPr>
      </w:pPr>
      <w:r w:rsidRPr="005D690D">
        <w:rPr>
          <w:sz w:val="22"/>
          <w:szCs w:val="22"/>
        </w:rPr>
        <w:t>rendszeresen áttekinti a települési önkormányzat által használatba adott vagyontárgyak használatával, fejlesztésével összefüggő ügyeket.</w:t>
      </w:r>
    </w:p>
    <w:p w14:paraId="31180CAF" w14:textId="77777777" w:rsidR="0047300B" w:rsidRPr="005D690D" w:rsidRDefault="0047300B" w:rsidP="0047300B">
      <w:pPr>
        <w:jc w:val="both"/>
        <w:rPr>
          <w:sz w:val="22"/>
          <w:szCs w:val="22"/>
        </w:rPr>
      </w:pPr>
    </w:p>
    <w:p w14:paraId="02AB5365" w14:textId="77777777" w:rsidR="0047300B" w:rsidRPr="005D690D" w:rsidRDefault="0047300B" w:rsidP="0047300B">
      <w:pPr>
        <w:numPr>
          <w:ilvl w:val="0"/>
          <w:numId w:val="17"/>
        </w:numPr>
        <w:jc w:val="both"/>
        <w:rPr>
          <w:sz w:val="22"/>
          <w:szCs w:val="22"/>
        </w:rPr>
      </w:pPr>
      <w:r w:rsidRPr="005D690D">
        <w:rPr>
          <w:sz w:val="22"/>
          <w:szCs w:val="22"/>
        </w:rPr>
        <w:t>Az elnök dönt az átruházott hatáskörbe tartozó ügyekben.</w:t>
      </w:r>
    </w:p>
    <w:p w14:paraId="01AAF78D" w14:textId="77777777" w:rsidR="0047300B" w:rsidRPr="005D690D" w:rsidRDefault="0047300B" w:rsidP="0047300B">
      <w:pPr>
        <w:jc w:val="both"/>
        <w:rPr>
          <w:sz w:val="22"/>
          <w:szCs w:val="22"/>
        </w:rPr>
      </w:pPr>
    </w:p>
    <w:p w14:paraId="16E795FF" w14:textId="77777777" w:rsidR="0047300B" w:rsidRPr="005D690D" w:rsidRDefault="0047300B" w:rsidP="0047300B">
      <w:pPr>
        <w:numPr>
          <w:ilvl w:val="0"/>
          <w:numId w:val="17"/>
        </w:numPr>
        <w:jc w:val="both"/>
        <w:rPr>
          <w:sz w:val="22"/>
          <w:szCs w:val="22"/>
        </w:rPr>
      </w:pPr>
      <w:r w:rsidRPr="005D690D">
        <w:rPr>
          <w:sz w:val="22"/>
          <w:szCs w:val="22"/>
        </w:rPr>
        <w:t>Az elnök tájékoztatja a települési önkormányzati képviselő-testületét a nemzetiségi önkormányzat képviselő-testületének álláspontjáról azokban az ügyekben, amelyekben az utóbbi testületet véleményezési, egyetértési jog illeti meg.</w:t>
      </w:r>
    </w:p>
    <w:p w14:paraId="4D7223D5" w14:textId="77777777" w:rsidR="0047300B" w:rsidRPr="005D690D" w:rsidRDefault="0047300B" w:rsidP="0047300B">
      <w:pPr>
        <w:jc w:val="both"/>
        <w:rPr>
          <w:sz w:val="22"/>
          <w:szCs w:val="22"/>
        </w:rPr>
      </w:pPr>
    </w:p>
    <w:p w14:paraId="5216F6EB" w14:textId="20681C94" w:rsidR="0047300B" w:rsidRPr="0047300B" w:rsidRDefault="0047300B" w:rsidP="0047300B">
      <w:pPr>
        <w:numPr>
          <w:ilvl w:val="0"/>
          <w:numId w:val="17"/>
        </w:numPr>
        <w:jc w:val="both"/>
        <w:rPr>
          <w:sz w:val="22"/>
          <w:szCs w:val="22"/>
        </w:rPr>
      </w:pPr>
      <w:r w:rsidRPr="005D690D">
        <w:rPr>
          <w:sz w:val="22"/>
          <w:szCs w:val="22"/>
        </w:rPr>
        <w:t>Az elnök segíti a képviselők munkáját.</w:t>
      </w:r>
    </w:p>
    <w:p w14:paraId="560B67B7" w14:textId="77777777" w:rsidR="0047300B" w:rsidRPr="005D690D" w:rsidRDefault="0047300B" w:rsidP="0047300B">
      <w:pPr>
        <w:rPr>
          <w:b/>
          <w:sz w:val="22"/>
          <w:szCs w:val="22"/>
        </w:rPr>
      </w:pPr>
    </w:p>
    <w:p w14:paraId="0E96C93A" w14:textId="77777777" w:rsidR="0047300B" w:rsidRPr="005D690D" w:rsidRDefault="0047300B" w:rsidP="0047300B">
      <w:pPr>
        <w:numPr>
          <w:ilvl w:val="0"/>
          <w:numId w:val="41"/>
        </w:numPr>
        <w:jc w:val="center"/>
        <w:rPr>
          <w:b/>
          <w:sz w:val="22"/>
          <w:szCs w:val="22"/>
        </w:rPr>
      </w:pPr>
    </w:p>
    <w:p w14:paraId="49B25F35" w14:textId="77777777" w:rsidR="0047300B" w:rsidRPr="005D690D" w:rsidRDefault="0047300B" w:rsidP="0047300B">
      <w:pPr>
        <w:jc w:val="center"/>
        <w:rPr>
          <w:b/>
          <w:sz w:val="22"/>
          <w:szCs w:val="22"/>
        </w:rPr>
      </w:pPr>
    </w:p>
    <w:p w14:paraId="5AFB4360" w14:textId="77777777" w:rsidR="0047300B" w:rsidRPr="005D690D" w:rsidRDefault="0047300B" w:rsidP="0047300B">
      <w:pPr>
        <w:jc w:val="center"/>
        <w:rPr>
          <w:b/>
          <w:sz w:val="22"/>
          <w:szCs w:val="22"/>
        </w:rPr>
      </w:pPr>
      <w:r w:rsidRPr="005D690D">
        <w:rPr>
          <w:b/>
          <w:sz w:val="22"/>
          <w:szCs w:val="22"/>
        </w:rPr>
        <w:t>Az elnökhelyettes</w:t>
      </w:r>
    </w:p>
    <w:p w14:paraId="7454B2E2" w14:textId="77777777" w:rsidR="0047300B" w:rsidRPr="005D690D" w:rsidRDefault="0047300B" w:rsidP="0047300B">
      <w:pPr>
        <w:jc w:val="center"/>
        <w:rPr>
          <w:b/>
          <w:sz w:val="22"/>
          <w:szCs w:val="22"/>
        </w:rPr>
      </w:pPr>
    </w:p>
    <w:p w14:paraId="705F6F5A" w14:textId="77777777" w:rsidR="0047300B" w:rsidRPr="005D690D" w:rsidRDefault="0047300B" w:rsidP="0047300B">
      <w:pPr>
        <w:numPr>
          <w:ilvl w:val="0"/>
          <w:numId w:val="36"/>
        </w:numPr>
        <w:jc w:val="both"/>
        <w:rPr>
          <w:sz w:val="22"/>
          <w:szCs w:val="22"/>
        </w:rPr>
      </w:pPr>
      <w:r w:rsidRPr="005D690D">
        <w:rPr>
          <w:sz w:val="22"/>
          <w:szCs w:val="22"/>
        </w:rPr>
        <w:t>A testület alakuló ülésén saját tagjai közül az elnök helyettesítésére, munkájának segítésére társadalmi megbízatású elnökhelyettest választ.</w:t>
      </w:r>
    </w:p>
    <w:p w14:paraId="183FB53A" w14:textId="77777777" w:rsidR="0047300B" w:rsidRPr="005D690D" w:rsidRDefault="0047300B" w:rsidP="0047300B">
      <w:pPr>
        <w:jc w:val="both"/>
        <w:rPr>
          <w:sz w:val="22"/>
          <w:szCs w:val="22"/>
        </w:rPr>
      </w:pPr>
    </w:p>
    <w:p w14:paraId="5F182A57" w14:textId="77777777" w:rsidR="0047300B" w:rsidRPr="005D690D" w:rsidRDefault="0047300B" w:rsidP="0047300B">
      <w:pPr>
        <w:numPr>
          <w:ilvl w:val="0"/>
          <w:numId w:val="36"/>
        </w:numPr>
        <w:jc w:val="both"/>
        <w:rPr>
          <w:sz w:val="22"/>
          <w:szCs w:val="22"/>
        </w:rPr>
      </w:pPr>
      <w:r w:rsidRPr="005D690D">
        <w:rPr>
          <w:sz w:val="22"/>
          <w:szCs w:val="22"/>
        </w:rPr>
        <w:t>Az elnökhelyettes feladata az elnök helyettesítése annak akadályoztatása esetében.</w:t>
      </w:r>
    </w:p>
    <w:p w14:paraId="3D1D3541" w14:textId="77777777" w:rsidR="0047300B" w:rsidRPr="005D690D" w:rsidRDefault="0047300B" w:rsidP="0047300B">
      <w:pPr>
        <w:jc w:val="both"/>
        <w:rPr>
          <w:sz w:val="22"/>
          <w:szCs w:val="22"/>
        </w:rPr>
      </w:pPr>
    </w:p>
    <w:p w14:paraId="2490DCCD" w14:textId="77777777" w:rsidR="0047300B" w:rsidRPr="005D690D" w:rsidRDefault="0047300B" w:rsidP="0047300B">
      <w:pPr>
        <w:numPr>
          <w:ilvl w:val="0"/>
          <w:numId w:val="36"/>
        </w:numPr>
        <w:jc w:val="both"/>
        <w:rPr>
          <w:sz w:val="22"/>
          <w:szCs w:val="22"/>
        </w:rPr>
      </w:pPr>
      <w:r w:rsidRPr="005D690D">
        <w:rPr>
          <w:sz w:val="22"/>
          <w:szCs w:val="22"/>
        </w:rPr>
        <w:t>Az elnökhelyettes az elnök tevékenységét az elnök által meghatározott módon és ügyekben végzi.</w:t>
      </w:r>
    </w:p>
    <w:p w14:paraId="34CDF489" w14:textId="551D0A65" w:rsidR="0047300B" w:rsidRPr="005D690D" w:rsidRDefault="0047300B" w:rsidP="0047300B">
      <w:pPr>
        <w:jc w:val="both"/>
        <w:rPr>
          <w:sz w:val="22"/>
          <w:szCs w:val="22"/>
        </w:rPr>
      </w:pPr>
    </w:p>
    <w:p w14:paraId="5C2AE876" w14:textId="77777777" w:rsidR="0047300B" w:rsidRPr="005D690D" w:rsidRDefault="0047300B" w:rsidP="0047300B">
      <w:pPr>
        <w:numPr>
          <w:ilvl w:val="0"/>
          <w:numId w:val="41"/>
        </w:numPr>
        <w:jc w:val="center"/>
        <w:rPr>
          <w:b/>
          <w:sz w:val="22"/>
          <w:szCs w:val="22"/>
        </w:rPr>
      </w:pPr>
    </w:p>
    <w:p w14:paraId="7524D5A6" w14:textId="77777777" w:rsidR="0047300B" w:rsidRPr="005D690D" w:rsidRDefault="0047300B" w:rsidP="0047300B">
      <w:pPr>
        <w:ind w:left="720"/>
        <w:rPr>
          <w:b/>
          <w:sz w:val="22"/>
          <w:szCs w:val="22"/>
        </w:rPr>
      </w:pPr>
    </w:p>
    <w:p w14:paraId="212538E4" w14:textId="77777777" w:rsidR="0047300B" w:rsidRPr="005D690D" w:rsidRDefault="0047300B" w:rsidP="0047300B">
      <w:pPr>
        <w:jc w:val="center"/>
        <w:rPr>
          <w:b/>
          <w:sz w:val="22"/>
          <w:szCs w:val="22"/>
        </w:rPr>
      </w:pPr>
      <w:r w:rsidRPr="005D690D">
        <w:rPr>
          <w:b/>
          <w:sz w:val="22"/>
          <w:szCs w:val="22"/>
        </w:rPr>
        <w:t>Tiszteletdíj, költségtérítés</w:t>
      </w:r>
    </w:p>
    <w:p w14:paraId="2C0458C6" w14:textId="77777777" w:rsidR="0047300B" w:rsidRPr="005D690D" w:rsidRDefault="0047300B" w:rsidP="0047300B">
      <w:pPr>
        <w:rPr>
          <w:b/>
          <w:sz w:val="22"/>
          <w:szCs w:val="22"/>
        </w:rPr>
      </w:pPr>
    </w:p>
    <w:p w14:paraId="3DCE6485" w14:textId="77777777" w:rsidR="0047300B" w:rsidRPr="005D690D" w:rsidRDefault="0047300B" w:rsidP="0047300B">
      <w:pPr>
        <w:numPr>
          <w:ilvl w:val="1"/>
          <w:numId w:val="28"/>
        </w:numPr>
        <w:tabs>
          <w:tab w:val="clear" w:pos="2148"/>
          <w:tab w:val="num" w:pos="709"/>
        </w:tabs>
        <w:ind w:left="709" w:hanging="283"/>
        <w:jc w:val="both"/>
        <w:rPr>
          <w:sz w:val="22"/>
          <w:szCs w:val="22"/>
        </w:rPr>
      </w:pPr>
      <w:r w:rsidRPr="005D690D">
        <w:rPr>
          <w:sz w:val="22"/>
          <w:szCs w:val="22"/>
        </w:rPr>
        <w:t>A nemzetiségi önkormányzat megválasztott tagjai munkájukért nem részesülnek tiszteletdíjban.</w:t>
      </w:r>
    </w:p>
    <w:p w14:paraId="31F30BD2" w14:textId="77777777" w:rsidR="0047300B" w:rsidRPr="005D690D" w:rsidRDefault="0047300B" w:rsidP="0047300B">
      <w:pPr>
        <w:ind w:left="709"/>
        <w:jc w:val="both"/>
        <w:rPr>
          <w:sz w:val="22"/>
          <w:szCs w:val="22"/>
        </w:rPr>
      </w:pPr>
    </w:p>
    <w:p w14:paraId="54195865" w14:textId="77777777" w:rsidR="0047300B" w:rsidRPr="005D690D" w:rsidRDefault="0047300B" w:rsidP="0047300B">
      <w:pPr>
        <w:numPr>
          <w:ilvl w:val="1"/>
          <w:numId w:val="28"/>
        </w:numPr>
        <w:tabs>
          <w:tab w:val="clear" w:pos="2148"/>
          <w:tab w:val="num" w:pos="709"/>
        </w:tabs>
        <w:ind w:left="709" w:hanging="283"/>
        <w:jc w:val="both"/>
        <w:rPr>
          <w:sz w:val="22"/>
          <w:szCs w:val="22"/>
        </w:rPr>
      </w:pPr>
      <w:r w:rsidRPr="005D690D">
        <w:rPr>
          <w:sz w:val="22"/>
          <w:szCs w:val="22"/>
        </w:rPr>
        <w:t>A nemzetiségi önkormányzat tagjai a tisztségük ellátása során felmerült és igazolt költségeiknek megtérítésére jogosultak.</w:t>
      </w:r>
    </w:p>
    <w:p w14:paraId="03E7BC2F" w14:textId="77777777" w:rsidR="0047300B" w:rsidRPr="005D690D" w:rsidRDefault="0047300B" w:rsidP="0047300B">
      <w:pPr>
        <w:rPr>
          <w:b/>
          <w:sz w:val="22"/>
          <w:szCs w:val="22"/>
        </w:rPr>
      </w:pPr>
    </w:p>
    <w:p w14:paraId="6C2AFD0F" w14:textId="77777777" w:rsidR="0047300B" w:rsidRPr="005D690D" w:rsidRDefault="0047300B" w:rsidP="0047300B">
      <w:pPr>
        <w:numPr>
          <w:ilvl w:val="0"/>
          <w:numId w:val="41"/>
        </w:numPr>
        <w:jc w:val="center"/>
        <w:rPr>
          <w:b/>
          <w:sz w:val="22"/>
          <w:szCs w:val="22"/>
        </w:rPr>
      </w:pPr>
    </w:p>
    <w:p w14:paraId="483B2C2C" w14:textId="77777777" w:rsidR="0047300B" w:rsidRPr="005D690D" w:rsidRDefault="0047300B" w:rsidP="0047300B">
      <w:pPr>
        <w:ind w:left="720"/>
        <w:rPr>
          <w:b/>
          <w:sz w:val="22"/>
          <w:szCs w:val="22"/>
        </w:rPr>
      </w:pPr>
    </w:p>
    <w:p w14:paraId="211A7A6A" w14:textId="77777777" w:rsidR="0047300B" w:rsidRPr="005D690D" w:rsidRDefault="0047300B" w:rsidP="0047300B">
      <w:pPr>
        <w:jc w:val="center"/>
        <w:rPr>
          <w:b/>
          <w:sz w:val="22"/>
          <w:szCs w:val="22"/>
        </w:rPr>
      </w:pPr>
      <w:r w:rsidRPr="005D690D">
        <w:rPr>
          <w:b/>
          <w:sz w:val="22"/>
          <w:szCs w:val="22"/>
        </w:rPr>
        <w:t>Vagyonnyilatkozat-tételi kötelezettség</w:t>
      </w:r>
    </w:p>
    <w:p w14:paraId="0FD6F39A" w14:textId="77777777" w:rsidR="0047300B" w:rsidRPr="005D690D" w:rsidRDefault="0047300B" w:rsidP="0047300B">
      <w:pPr>
        <w:rPr>
          <w:sz w:val="22"/>
          <w:szCs w:val="22"/>
        </w:rPr>
      </w:pPr>
    </w:p>
    <w:p w14:paraId="444C0C2C" w14:textId="77777777" w:rsidR="0047300B" w:rsidRPr="005D690D" w:rsidRDefault="0047300B" w:rsidP="0047300B">
      <w:pPr>
        <w:ind w:left="567" w:hanging="283"/>
        <w:jc w:val="both"/>
        <w:rPr>
          <w:sz w:val="22"/>
          <w:szCs w:val="22"/>
        </w:rPr>
      </w:pPr>
      <w:r w:rsidRPr="005D690D">
        <w:rPr>
          <w:sz w:val="22"/>
          <w:szCs w:val="22"/>
        </w:rPr>
        <w:t>1. A nemzetiségi önkormányzati képviselő a megválasztásától számított harminc napon belül, majd ezt követően minden év január 31-ig a nemzetiségek jogairól szóló 2011. évi CLXXIX. törvény 2. melléklete szerinti vagyonnyilatkozatot köteles tenni. A képviselő saját vagyonnyilatkozatához csatolni köteles a vele közös háztartásban élő házastársának vagy élettársának, valamint gyermekének az e törvény melléklete szerinti vagyonnyilatkozatát.</w:t>
      </w:r>
    </w:p>
    <w:p w14:paraId="347BDAC9" w14:textId="77777777" w:rsidR="0047300B" w:rsidRPr="005D690D" w:rsidRDefault="0047300B" w:rsidP="0047300B">
      <w:pPr>
        <w:rPr>
          <w:sz w:val="22"/>
          <w:szCs w:val="22"/>
        </w:rPr>
      </w:pPr>
    </w:p>
    <w:p w14:paraId="0E8532F4" w14:textId="77777777" w:rsidR="0047300B" w:rsidRPr="005D690D" w:rsidRDefault="0047300B" w:rsidP="0047300B">
      <w:pPr>
        <w:ind w:left="567" w:hanging="283"/>
        <w:jc w:val="both"/>
        <w:rPr>
          <w:sz w:val="22"/>
          <w:szCs w:val="22"/>
        </w:rPr>
      </w:pPr>
      <w:r w:rsidRPr="005D690D">
        <w:rPr>
          <w:sz w:val="22"/>
          <w:szCs w:val="22"/>
        </w:rPr>
        <w:t>2. A vagyonnyilatkozat tételének elmulasztása esetén - annak benyújtásáig - a képviselő nem gyakorolhatja képviselői jogait, és nem részesülhet tiszteletdíjban, természetbeni juttatásban, költségtérítésben.</w:t>
      </w:r>
    </w:p>
    <w:p w14:paraId="27007DA1" w14:textId="77777777" w:rsidR="0047300B" w:rsidRPr="005D690D" w:rsidRDefault="0047300B" w:rsidP="0047300B">
      <w:pPr>
        <w:ind w:left="567" w:hanging="283"/>
        <w:rPr>
          <w:sz w:val="22"/>
          <w:szCs w:val="22"/>
        </w:rPr>
      </w:pPr>
    </w:p>
    <w:p w14:paraId="58E04BCC" w14:textId="77777777" w:rsidR="0047300B" w:rsidRPr="005D690D" w:rsidRDefault="0047300B" w:rsidP="0047300B">
      <w:pPr>
        <w:ind w:left="567" w:hanging="283"/>
        <w:jc w:val="both"/>
        <w:rPr>
          <w:sz w:val="22"/>
          <w:szCs w:val="22"/>
        </w:rPr>
      </w:pPr>
      <w:r w:rsidRPr="005D690D">
        <w:rPr>
          <w:sz w:val="22"/>
          <w:szCs w:val="22"/>
        </w:rPr>
        <w:t>3. A vagyonnyilatkozatot ellenőrzik az erre kijelölt képviselők. A képviselő vagyonnyilatkozata nyilvános. A képviselő hozzátartozójának nyilatkozata nem nyilvános, abba csak az ellenőrző képviselők tekinthetnek be az ellenőrzés céljából.</w:t>
      </w:r>
    </w:p>
    <w:p w14:paraId="2FC8C7CC" w14:textId="77777777" w:rsidR="0047300B" w:rsidRPr="005D690D" w:rsidRDefault="0047300B" w:rsidP="0047300B">
      <w:pPr>
        <w:ind w:left="567" w:hanging="283"/>
        <w:rPr>
          <w:sz w:val="22"/>
          <w:szCs w:val="22"/>
        </w:rPr>
      </w:pPr>
    </w:p>
    <w:p w14:paraId="44A5AC29" w14:textId="77777777" w:rsidR="0047300B" w:rsidRPr="005D690D" w:rsidRDefault="0047300B" w:rsidP="0047300B">
      <w:pPr>
        <w:ind w:left="567" w:hanging="283"/>
        <w:jc w:val="both"/>
        <w:rPr>
          <w:sz w:val="22"/>
          <w:szCs w:val="22"/>
        </w:rPr>
      </w:pPr>
      <w:r w:rsidRPr="005D690D">
        <w:rPr>
          <w:sz w:val="22"/>
          <w:szCs w:val="22"/>
        </w:rPr>
        <w:t>4. A vagyonnyilatkozattal kapcsolatos eljárást a vagyonnyilatkozat ellenőrzésére kijelölt képviselőknél bárki írásban kezdeményezheti. Az eljárás eredményéről a kijelölt képviselők a soron következő ülésén tájékoztatják a képviselő-testületet.</w:t>
      </w:r>
    </w:p>
    <w:p w14:paraId="22CA6C93" w14:textId="77777777" w:rsidR="0047300B" w:rsidRPr="005D690D" w:rsidRDefault="0047300B" w:rsidP="0047300B">
      <w:pPr>
        <w:ind w:left="567" w:hanging="283"/>
        <w:rPr>
          <w:sz w:val="22"/>
          <w:szCs w:val="22"/>
        </w:rPr>
      </w:pPr>
    </w:p>
    <w:p w14:paraId="4AB40869" w14:textId="77777777" w:rsidR="0047300B" w:rsidRPr="005D690D" w:rsidRDefault="0047300B" w:rsidP="0047300B">
      <w:pPr>
        <w:ind w:left="567" w:hanging="283"/>
        <w:jc w:val="both"/>
        <w:rPr>
          <w:sz w:val="22"/>
          <w:szCs w:val="22"/>
        </w:rPr>
      </w:pPr>
      <w:r w:rsidRPr="005D690D">
        <w:rPr>
          <w:sz w:val="22"/>
          <w:szCs w:val="22"/>
        </w:rPr>
        <w:t>5. A vagyonnyilatkozattal kapcsolatos eljárás során felhívásra a képviselő köteles a saját, illetve hozzátartozója vagyonnyilatkozatával feltüntetett adatokra vonatkozó azonosító adatokat haladéktalanul írásban bejelenteni. Az azonosító adatokat csak az ellenőrzésre kijelölt képviselők ismerhetik meg, azokat az eljárás lezárását követő nyolc napon belül törölni kell.</w:t>
      </w:r>
    </w:p>
    <w:p w14:paraId="77B38925" w14:textId="77777777" w:rsidR="0047300B" w:rsidRPr="005D690D" w:rsidRDefault="0047300B" w:rsidP="0047300B">
      <w:pPr>
        <w:rPr>
          <w:sz w:val="22"/>
          <w:szCs w:val="22"/>
        </w:rPr>
      </w:pPr>
    </w:p>
    <w:p w14:paraId="3DA14AF3" w14:textId="77777777" w:rsidR="0047300B" w:rsidRDefault="0047300B" w:rsidP="0047300B">
      <w:pPr>
        <w:numPr>
          <w:ilvl w:val="0"/>
          <w:numId w:val="17"/>
        </w:numPr>
        <w:jc w:val="both"/>
        <w:rPr>
          <w:sz w:val="22"/>
          <w:szCs w:val="22"/>
        </w:rPr>
      </w:pPr>
      <w:r w:rsidRPr="005D690D">
        <w:rPr>
          <w:sz w:val="22"/>
          <w:szCs w:val="22"/>
        </w:rPr>
        <w:lastRenderedPageBreak/>
        <w:t>A nemzetiségi önkormányzat hatásköréből nem ruházható át a vagyonnyilatkozati eljárással kapcsolatos döntés.</w:t>
      </w:r>
    </w:p>
    <w:p w14:paraId="6FC52584" w14:textId="77777777" w:rsidR="0047300B" w:rsidRDefault="0047300B" w:rsidP="0047300B">
      <w:pPr>
        <w:ind w:left="720"/>
        <w:jc w:val="both"/>
        <w:rPr>
          <w:sz w:val="22"/>
          <w:szCs w:val="22"/>
        </w:rPr>
      </w:pPr>
    </w:p>
    <w:p w14:paraId="793D1F9A" w14:textId="77777777" w:rsidR="0047300B" w:rsidRDefault="0047300B" w:rsidP="0047300B">
      <w:pPr>
        <w:numPr>
          <w:ilvl w:val="0"/>
          <w:numId w:val="17"/>
        </w:numPr>
        <w:jc w:val="both"/>
        <w:rPr>
          <w:sz w:val="22"/>
          <w:szCs w:val="22"/>
        </w:rPr>
      </w:pPr>
      <w:r w:rsidRPr="005D690D">
        <w:rPr>
          <w:sz w:val="22"/>
          <w:szCs w:val="22"/>
        </w:rPr>
        <w:t>A nemzetiségi önkormányzat a vagyonnyilatkozattal kapcsolatos eljárást zárt ülés keretében tárgyalja meg.</w:t>
      </w:r>
    </w:p>
    <w:p w14:paraId="38F25174" w14:textId="77777777" w:rsidR="0047300B" w:rsidRPr="005D690D" w:rsidRDefault="0047300B" w:rsidP="0047300B">
      <w:pPr>
        <w:ind w:left="567"/>
        <w:jc w:val="both"/>
        <w:rPr>
          <w:sz w:val="22"/>
          <w:szCs w:val="22"/>
        </w:rPr>
      </w:pPr>
    </w:p>
    <w:p w14:paraId="432BA861" w14:textId="77777777" w:rsidR="0047300B" w:rsidRPr="005D690D" w:rsidRDefault="0047300B" w:rsidP="0047300B">
      <w:pPr>
        <w:numPr>
          <w:ilvl w:val="0"/>
          <w:numId w:val="41"/>
        </w:numPr>
        <w:jc w:val="center"/>
        <w:rPr>
          <w:b/>
          <w:sz w:val="22"/>
          <w:szCs w:val="22"/>
        </w:rPr>
      </w:pPr>
    </w:p>
    <w:p w14:paraId="7CE777E3" w14:textId="77777777" w:rsidR="0047300B" w:rsidRPr="005D690D" w:rsidRDefault="0047300B" w:rsidP="0047300B">
      <w:pPr>
        <w:jc w:val="center"/>
        <w:rPr>
          <w:b/>
          <w:sz w:val="22"/>
          <w:szCs w:val="22"/>
        </w:rPr>
      </w:pPr>
    </w:p>
    <w:p w14:paraId="56EF39D2" w14:textId="77777777" w:rsidR="0047300B" w:rsidRPr="005D690D" w:rsidRDefault="0047300B" w:rsidP="0047300B">
      <w:pPr>
        <w:jc w:val="center"/>
        <w:rPr>
          <w:b/>
          <w:sz w:val="22"/>
          <w:szCs w:val="22"/>
        </w:rPr>
      </w:pPr>
      <w:r w:rsidRPr="005D690D">
        <w:rPr>
          <w:b/>
          <w:sz w:val="22"/>
          <w:szCs w:val="22"/>
        </w:rPr>
        <w:t>Az önkormányzat költségvetése</w:t>
      </w:r>
    </w:p>
    <w:p w14:paraId="328A1EF5" w14:textId="77777777" w:rsidR="0047300B" w:rsidRPr="005D690D" w:rsidRDefault="0047300B" w:rsidP="0047300B">
      <w:pPr>
        <w:jc w:val="both"/>
        <w:rPr>
          <w:sz w:val="22"/>
          <w:szCs w:val="22"/>
        </w:rPr>
      </w:pPr>
    </w:p>
    <w:p w14:paraId="77D26588" w14:textId="77777777" w:rsidR="0047300B" w:rsidRPr="005D690D" w:rsidRDefault="0047300B" w:rsidP="0047300B">
      <w:pPr>
        <w:numPr>
          <w:ilvl w:val="0"/>
          <w:numId w:val="18"/>
        </w:numPr>
        <w:jc w:val="both"/>
        <w:rPr>
          <w:sz w:val="22"/>
          <w:szCs w:val="22"/>
        </w:rPr>
      </w:pPr>
      <w:r w:rsidRPr="005D690D">
        <w:rPr>
          <w:sz w:val="22"/>
          <w:szCs w:val="22"/>
        </w:rPr>
        <w:t>A testület évente köteles a nemzetiségi önkormányzat költségvetését megállapítani.</w:t>
      </w:r>
    </w:p>
    <w:p w14:paraId="5D8E0C03" w14:textId="77777777" w:rsidR="0047300B" w:rsidRPr="005D690D" w:rsidRDefault="0047300B" w:rsidP="0047300B">
      <w:pPr>
        <w:ind w:left="708"/>
        <w:jc w:val="both"/>
        <w:rPr>
          <w:sz w:val="22"/>
          <w:szCs w:val="22"/>
        </w:rPr>
      </w:pPr>
      <w:r w:rsidRPr="005D690D">
        <w:rPr>
          <w:sz w:val="22"/>
          <w:szCs w:val="22"/>
        </w:rPr>
        <w:t>A költségvetés összeállításánál figyelembe kell venni az államháztartásról szóló törvényt, a finanszírozás rendjét és az állami és önkormányzati hozzájárulás mértékét.</w:t>
      </w:r>
    </w:p>
    <w:p w14:paraId="2D6FC7CD" w14:textId="77777777" w:rsidR="0047300B" w:rsidRPr="005D690D" w:rsidRDefault="0047300B" w:rsidP="0047300B">
      <w:pPr>
        <w:jc w:val="both"/>
        <w:rPr>
          <w:sz w:val="22"/>
          <w:szCs w:val="22"/>
        </w:rPr>
      </w:pPr>
    </w:p>
    <w:p w14:paraId="3450CEDA" w14:textId="77777777" w:rsidR="0047300B" w:rsidRPr="005D690D" w:rsidRDefault="0047300B" w:rsidP="0047300B">
      <w:pPr>
        <w:numPr>
          <w:ilvl w:val="0"/>
          <w:numId w:val="18"/>
        </w:numPr>
        <w:jc w:val="both"/>
        <w:rPr>
          <w:sz w:val="22"/>
          <w:szCs w:val="22"/>
        </w:rPr>
      </w:pPr>
      <w:r w:rsidRPr="005D690D">
        <w:rPr>
          <w:sz w:val="22"/>
          <w:szCs w:val="22"/>
        </w:rPr>
        <w:t>A nemzetiségi önkormányzati bevételek forrása különösen:</w:t>
      </w:r>
    </w:p>
    <w:p w14:paraId="1B1C50B2" w14:textId="77777777" w:rsidR="0047300B" w:rsidRPr="005D690D" w:rsidRDefault="0047300B" w:rsidP="0047300B">
      <w:pPr>
        <w:numPr>
          <w:ilvl w:val="0"/>
          <w:numId w:val="38"/>
        </w:numPr>
        <w:jc w:val="both"/>
        <w:rPr>
          <w:sz w:val="22"/>
          <w:szCs w:val="22"/>
        </w:rPr>
      </w:pPr>
      <w:r w:rsidRPr="005D690D">
        <w:rPr>
          <w:sz w:val="22"/>
          <w:szCs w:val="22"/>
        </w:rPr>
        <w:t>az állam költségvetési támogatása,</w:t>
      </w:r>
    </w:p>
    <w:p w14:paraId="28508BCA" w14:textId="77777777" w:rsidR="0047300B" w:rsidRPr="005D690D" w:rsidRDefault="0047300B" w:rsidP="0047300B">
      <w:pPr>
        <w:numPr>
          <w:ilvl w:val="0"/>
          <w:numId w:val="38"/>
        </w:numPr>
        <w:jc w:val="both"/>
        <w:rPr>
          <w:sz w:val="22"/>
          <w:szCs w:val="22"/>
        </w:rPr>
      </w:pPr>
      <w:r w:rsidRPr="005D690D">
        <w:rPr>
          <w:sz w:val="22"/>
          <w:szCs w:val="22"/>
        </w:rPr>
        <w:t>egyéb támogatások,</w:t>
      </w:r>
    </w:p>
    <w:p w14:paraId="350F9708" w14:textId="77777777" w:rsidR="0047300B" w:rsidRPr="005D690D" w:rsidRDefault="0047300B" w:rsidP="0047300B">
      <w:pPr>
        <w:numPr>
          <w:ilvl w:val="0"/>
          <w:numId w:val="38"/>
        </w:numPr>
        <w:jc w:val="both"/>
        <w:rPr>
          <w:sz w:val="22"/>
          <w:szCs w:val="22"/>
        </w:rPr>
      </w:pPr>
      <w:r w:rsidRPr="005D690D">
        <w:rPr>
          <w:sz w:val="22"/>
          <w:szCs w:val="22"/>
        </w:rPr>
        <w:t>a saját bevételek, vállalkozási bevételek,</w:t>
      </w:r>
    </w:p>
    <w:p w14:paraId="3221CECC" w14:textId="77777777" w:rsidR="0047300B" w:rsidRPr="005D690D" w:rsidRDefault="0047300B" w:rsidP="0047300B">
      <w:pPr>
        <w:numPr>
          <w:ilvl w:val="0"/>
          <w:numId w:val="38"/>
        </w:numPr>
        <w:jc w:val="both"/>
        <w:rPr>
          <w:sz w:val="22"/>
          <w:szCs w:val="22"/>
        </w:rPr>
      </w:pPr>
      <w:r w:rsidRPr="005D690D">
        <w:rPr>
          <w:sz w:val="22"/>
          <w:szCs w:val="22"/>
        </w:rPr>
        <w:t>a vagyonának a hozadéka,</w:t>
      </w:r>
    </w:p>
    <w:p w14:paraId="56072720" w14:textId="77777777" w:rsidR="0047300B" w:rsidRPr="005D690D" w:rsidRDefault="0047300B" w:rsidP="0047300B">
      <w:pPr>
        <w:numPr>
          <w:ilvl w:val="0"/>
          <w:numId w:val="38"/>
        </w:numPr>
        <w:jc w:val="both"/>
        <w:rPr>
          <w:sz w:val="22"/>
          <w:szCs w:val="22"/>
        </w:rPr>
      </w:pPr>
      <w:r w:rsidRPr="005D690D">
        <w:rPr>
          <w:sz w:val="22"/>
          <w:szCs w:val="22"/>
        </w:rPr>
        <w:t>az anyaországi és egyéb adományok,</w:t>
      </w:r>
    </w:p>
    <w:p w14:paraId="6B74C73F" w14:textId="77777777" w:rsidR="0047300B" w:rsidRPr="005D690D" w:rsidRDefault="0047300B" w:rsidP="0047300B">
      <w:pPr>
        <w:numPr>
          <w:ilvl w:val="0"/>
          <w:numId w:val="38"/>
        </w:numPr>
        <w:jc w:val="both"/>
        <w:rPr>
          <w:sz w:val="22"/>
          <w:szCs w:val="22"/>
        </w:rPr>
      </w:pPr>
      <w:r w:rsidRPr="005D690D">
        <w:rPr>
          <w:sz w:val="22"/>
          <w:szCs w:val="22"/>
        </w:rPr>
        <w:t>az átvett pénzeszközök.</w:t>
      </w:r>
    </w:p>
    <w:p w14:paraId="7A0CA6CE" w14:textId="77777777" w:rsidR="0047300B" w:rsidRPr="005D690D" w:rsidRDefault="0047300B" w:rsidP="0047300B">
      <w:pPr>
        <w:jc w:val="both"/>
        <w:rPr>
          <w:sz w:val="22"/>
          <w:szCs w:val="22"/>
        </w:rPr>
      </w:pPr>
    </w:p>
    <w:p w14:paraId="526834D4" w14:textId="77777777" w:rsidR="0047300B" w:rsidRPr="005D690D" w:rsidRDefault="0047300B" w:rsidP="0047300B">
      <w:pPr>
        <w:numPr>
          <w:ilvl w:val="0"/>
          <w:numId w:val="18"/>
        </w:numPr>
        <w:jc w:val="both"/>
        <w:rPr>
          <w:sz w:val="22"/>
          <w:szCs w:val="22"/>
        </w:rPr>
      </w:pPr>
      <w:r w:rsidRPr="005D690D">
        <w:rPr>
          <w:sz w:val="22"/>
          <w:szCs w:val="22"/>
        </w:rPr>
        <w:t>A helyi nemzetiségi önkormányzat a működési költségeihez a helyi források kiegészítéseként más szervezeteknél (pl. Országos Nemzetiségi Önkormányzat) eljárva folyamodhat támogatásért.</w:t>
      </w:r>
    </w:p>
    <w:p w14:paraId="02BF9CEF" w14:textId="77777777" w:rsidR="0047300B" w:rsidRPr="005D690D" w:rsidRDefault="0047300B" w:rsidP="0047300B">
      <w:pPr>
        <w:ind w:left="720"/>
        <w:jc w:val="both"/>
        <w:rPr>
          <w:sz w:val="22"/>
          <w:szCs w:val="22"/>
        </w:rPr>
      </w:pPr>
    </w:p>
    <w:p w14:paraId="0BF4303B" w14:textId="77777777" w:rsidR="0047300B" w:rsidRPr="005D690D" w:rsidRDefault="0047300B" w:rsidP="0047300B">
      <w:pPr>
        <w:numPr>
          <w:ilvl w:val="0"/>
          <w:numId w:val="18"/>
        </w:numPr>
        <w:jc w:val="both"/>
        <w:rPr>
          <w:sz w:val="22"/>
          <w:szCs w:val="22"/>
        </w:rPr>
      </w:pPr>
      <w:r w:rsidRPr="005D690D">
        <w:rPr>
          <w:sz w:val="22"/>
          <w:szCs w:val="22"/>
        </w:rPr>
        <w:t>A helyi nemzetiségi önkormányzat bevételeivel és kiadásaival kapcsolatban a tervezési, gazdálkodási, ellenőrzési, finanszírozási, adatszolgáltatási és beszámolási feladatok ellátásáról a helyi nemzetiségi önkormányzat székhelye szerinti helyi önkormányzat önkormányzati hivatala gondoskodik.</w:t>
      </w:r>
    </w:p>
    <w:p w14:paraId="31EAEBC7" w14:textId="77777777" w:rsidR="0047300B" w:rsidRPr="005D690D" w:rsidRDefault="0047300B" w:rsidP="0047300B">
      <w:pPr>
        <w:jc w:val="both"/>
        <w:rPr>
          <w:sz w:val="22"/>
          <w:szCs w:val="22"/>
        </w:rPr>
      </w:pPr>
    </w:p>
    <w:p w14:paraId="1C63FF70" w14:textId="77777777" w:rsidR="0047300B" w:rsidRPr="005D690D" w:rsidRDefault="0047300B" w:rsidP="0047300B">
      <w:pPr>
        <w:numPr>
          <w:ilvl w:val="0"/>
          <w:numId w:val="18"/>
        </w:numPr>
        <w:jc w:val="both"/>
        <w:rPr>
          <w:sz w:val="22"/>
          <w:szCs w:val="22"/>
        </w:rPr>
      </w:pPr>
      <w:r w:rsidRPr="005D690D">
        <w:rPr>
          <w:sz w:val="22"/>
          <w:szCs w:val="22"/>
        </w:rPr>
        <w:t xml:space="preserve">Az államháztartásról szóló 2011. évi CXCV. törvény (továbbiakban Áht.) 26. §-a alapján a nemzetiségi önkormányzatok költségvetésére az Áht. 23-25. § rendelkezéseit kell alkalmazni.  </w:t>
      </w:r>
    </w:p>
    <w:p w14:paraId="434B2139" w14:textId="77777777" w:rsidR="0047300B" w:rsidRPr="005D690D" w:rsidRDefault="0047300B" w:rsidP="0047300B">
      <w:pPr>
        <w:ind w:left="708"/>
        <w:jc w:val="both"/>
        <w:rPr>
          <w:sz w:val="22"/>
          <w:szCs w:val="22"/>
        </w:rPr>
      </w:pPr>
      <w:r w:rsidRPr="005D690D">
        <w:rPr>
          <w:sz w:val="22"/>
          <w:szCs w:val="22"/>
        </w:rPr>
        <w:t xml:space="preserve"> </w:t>
      </w:r>
    </w:p>
    <w:p w14:paraId="34466C60" w14:textId="77777777" w:rsidR="0047300B" w:rsidRPr="005D690D" w:rsidRDefault="0047300B" w:rsidP="0047300B">
      <w:pPr>
        <w:numPr>
          <w:ilvl w:val="0"/>
          <w:numId w:val="18"/>
        </w:numPr>
        <w:jc w:val="both"/>
        <w:rPr>
          <w:sz w:val="22"/>
          <w:szCs w:val="22"/>
        </w:rPr>
      </w:pPr>
      <w:r w:rsidRPr="005D690D">
        <w:rPr>
          <w:sz w:val="22"/>
          <w:szCs w:val="22"/>
        </w:rPr>
        <w:t>A költségvetés tartalmazza:</w:t>
      </w:r>
    </w:p>
    <w:p w14:paraId="0CB866CF" w14:textId="77777777" w:rsidR="0047300B" w:rsidRPr="005D690D" w:rsidRDefault="0047300B" w:rsidP="0047300B">
      <w:pPr>
        <w:jc w:val="both"/>
        <w:rPr>
          <w:sz w:val="22"/>
          <w:szCs w:val="22"/>
        </w:rPr>
      </w:pPr>
    </w:p>
    <w:p w14:paraId="194CD510" w14:textId="77777777" w:rsidR="0047300B" w:rsidRPr="005D690D" w:rsidRDefault="0047300B" w:rsidP="0047300B">
      <w:pPr>
        <w:numPr>
          <w:ilvl w:val="0"/>
          <w:numId w:val="37"/>
        </w:numPr>
        <w:jc w:val="both"/>
        <w:rPr>
          <w:sz w:val="22"/>
          <w:szCs w:val="22"/>
        </w:rPr>
      </w:pPr>
      <w:r w:rsidRPr="005D690D">
        <w:rPr>
          <w:sz w:val="22"/>
          <w:szCs w:val="22"/>
        </w:rPr>
        <w:t>a helyi önkormányzat támogatását</w:t>
      </w:r>
    </w:p>
    <w:p w14:paraId="339693B1" w14:textId="77777777" w:rsidR="0047300B" w:rsidRPr="005D690D" w:rsidRDefault="0047300B" w:rsidP="0047300B">
      <w:pPr>
        <w:numPr>
          <w:ilvl w:val="0"/>
          <w:numId w:val="37"/>
        </w:numPr>
        <w:jc w:val="both"/>
        <w:rPr>
          <w:sz w:val="22"/>
          <w:szCs w:val="22"/>
        </w:rPr>
      </w:pPr>
      <w:r w:rsidRPr="005D690D">
        <w:rPr>
          <w:sz w:val="22"/>
          <w:szCs w:val="22"/>
        </w:rPr>
        <w:t>az állami támogatást</w:t>
      </w:r>
    </w:p>
    <w:p w14:paraId="32ACAEB7" w14:textId="77777777" w:rsidR="0047300B" w:rsidRPr="005D690D" w:rsidRDefault="0047300B" w:rsidP="0047300B">
      <w:pPr>
        <w:numPr>
          <w:ilvl w:val="0"/>
          <w:numId w:val="37"/>
        </w:numPr>
        <w:jc w:val="both"/>
        <w:rPr>
          <w:sz w:val="22"/>
          <w:szCs w:val="22"/>
        </w:rPr>
      </w:pPr>
      <w:r w:rsidRPr="005D690D">
        <w:rPr>
          <w:sz w:val="22"/>
          <w:szCs w:val="22"/>
        </w:rPr>
        <w:t>az egyéb bevételeket</w:t>
      </w:r>
    </w:p>
    <w:p w14:paraId="25B76BEA" w14:textId="77777777" w:rsidR="0047300B" w:rsidRPr="005D690D" w:rsidRDefault="0047300B" w:rsidP="0047300B">
      <w:pPr>
        <w:numPr>
          <w:ilvl w:val="0"/>
          <w:numId w:val="37"/>
        </w:numPr>
        <w:jc w:val="both"/>
        <w:rPr>
          <w:sz w:val="22"/>
          <w:szCs w:val="22"/>
        </w:rPr>
      </w:pPr>
      <w:r w:rsidRPr="005D690D">
        <w:rPr>
          <w:sz w:val="22"/>
          <w:szCs w:val="22"/>
        </w:rPr>
        <w:t>a kiadási előirányzatokat</w:t>
      </w:r>
    </w:p>
    <w:p w14:paraId="08B3A3C9" w14:textId="77777777" w:rsidR="0047300B" w:rsidRPr="005D690D" w:rsidRDefault="0047300B" w:rsidP="0047300B">
      <w:pPr>
        <w:jc w:val="both"/>
        <w:rPr>
          <w:sz w:val="22"/>
          <w:szCs w:val="22"/>
        </w:rPr>
      </w:pPr>
    </w:p>
    <w:p w14:paraId="6E9F1D33" w14:textId="77777777" w:rsidR="0047300B" w:rsidRPr="005D690D" w:rsidRDefault="0047300B" w:rsidP="0047300B">
      <w:pPr>
        <w:numPr>
          <w:ilvl w:val="0"/>
          <w:numId w:val="18"/>
        </w:numPr>
        <w:jc w:val="both"/>
        <w:rPr>
          <w:sz w:val="22"/>
          <w:szCs w:val="22"/>
        </w:rPr>
      </w:pPr>
      <w:r w:rsidRPr="005D690D">
        <w:rPr>
          <w:sz w:val="22"/>
          <w:szCs w:val="22"/>
        </w:rPr>
        <w:t>A nemzetiségi önkormányzat kérésére a jegyző készíti elő a költségvetési (zárszámadási) határozat-tervezetet, amelyet a nemzetiségi önkormányzat elnöke terjeszt a nemzetiségi önkormányzat testülete elé.</w:t>
      </w:r>
    </w:p>
    <w:p w14:paraId="69301CCB" w14:textId="77777777" w:rsidR="0047300B" w:rsidRPr="005D690D" w:rsidRDefault="0047300B" w:rsidP="0047300B">
      <w:pPr>
        <w:ind w:left="360"/>
        <w:jc w:val="both"/>
        <w:rPr>
          <w:sz w:val="22"/>
          <w:szCs w:val="22"/>
        </w:rPr>
      </w:pPr>
    </w:p>
    <w:p w14:paraId="75CD8DE8" w14:textId="77777777" w:rsidR="0047300B" w:rsidRPr="005D690D" w:rsidRDefault="0047300B" w:rsidP="0047300B">
      <w:pPr>
        <w:ind w:left="708"/>
        <w:jc w:val="both"/>
        <w:rPr>
          <w:sz w:val="22"/>
          <w:szCs w:val="22"/>
        </w:rPr>
      </w:pPr>
      <w:r w:rsidRPr="005D690D">
        <w:rPr>
          <w:sz w:val="22"/>
          <w:szCs w:val="22"/>
        </w:rPr>
        <w:t xml:space="preserve">A nemzetiségi önkormányzat ezek alapján határoz a költségvetésről. A határozat </w:t>
      </w:r>
      <w:proofErr w:type="gramStart"/>
      <w:r w:rsidRPr="005D690D">
        <w:rPr>
          <w:sz w:val="22"/>
          <w:szCs w:val="22"/>
        </w:rPr>
        <w:t>teljes körűen</w:t>
      </w:r>
      <w:proofErr w:type="gramEnd"/>
      <w:r w:rsidRPr="005D690D">
        <w:rPr>
          <w:sz w:val="22"/>
          <w:szCs w:val="22"/>
        </w:rPr>
        <w:t xml:space="preserve"> tartalmazza a bevételi és kiadási előirányzatot.</w:t>
      </w:r>
    </w:p>
    <w:p w14:paraId="69C9E847" w14:textId="77777777" w:rsidR="0047300B" w:rsidRPr="005D690D" w:rsidRDefault="0047300B" w:rsidP="0047300B">
      <w:pPr>
        <w:jc w:val="both"/>
        <w:rPr>
          <w:sz w:val="22"/>
          <w:szCs w:val="22"/>
        </w:rPr>
      </w:pPr>
    </w:p>
    <w:p w14:paraId="01E0D452" w14:textId="77777777" w:rsidR="0047300B" w:rsidRPr="005D690D" w:rsidRDefault="0047300B" w:rsidP="0047300B">
      <w:pPr>
        <w:numPr>
          <w:ilvl w:val="0"/>
          <w:numId w:val="18"/>
        </w:numPr>
        <w:jc w:val="both"/>
        <w:rPr>
          <w:sz w:val="22"/>
          <w:szCs w:val="22"/>
        </w:rPr>
      </w:pPr>
      <w:r w:rsidRPr="005D690D">
        <w:rPr>
          <w:sz w:val="22"/>
          <w:szCs w:val="22"/>
        </w:rPr>
        <w:t>Amennyiben a nemzetiségi önkormányzat az eredeti előirányzatán felül többletbevételt ér el, bevételkiesése van, illetve kiadásai előirányzatán belül átcsoportosítást hajt végre, a nemzetiségi önkormányzat módosítja a költségvetéséről szóló határozatát.</w:t>
      </w:r>
    </w:p>
    <w:p w14:paraId="293E102D" w14:textId="77777777" w:rsidR="0047300B" w:rsidRPr="005D690D" w:rsidRDefault="0047300B" w:rsidP="0047300B">
      <w:pPr>
        <w:jc w:val="both"/>
        <w:rPr>
          <w:sz w:val="22"/>
          <w:szCs w:val="22"/>
        </w:rPr>
      </w:pPr>
    </w:p>
    <w:p w14:paraId="4CFF65A4" w14:textId="77777777" w:rsidR="0047300B" w:rsidRPr="005D690D" w:rsidRDefault="0047300B" w:rsidP="0047300B">
      <w:pPr>
        <w:numPr>
          <w:ilvl w:val="0"/>
          <w:numId w:val="18"/>
        </w:numPr>
        <w:jc w:val="both"/>
        <w:rPr>
          <w:sz w:val="22"/>
          <w:szCs w:val="22"/>
        </w:rPr>
      </w:pPr>
      <w:r w:rsidRPr="005D690D">
        <w:rPr>
          <w:sz w:val="22"/>
          <w:szCs w:val="22"/>
        </w:rPr>
        <w:t xml:space="preserve">A nemzetiségi önkormányzat költségvetési határozatát, beszámolási és adatszolgáltatási kötelezettségét úgy készíti el, hogy a helyi önkormányzat különböző rendeletében rögzített határidőknek eleget tudjon tenni. </w:t>
      </w:r>
    </w:p>
    <w:p w14:paraId="7CEB2682" w14:textId="77777777" w:rsidR="0047300B" w:rsidRPr="005D690D" w:rsidRDefault="0047300B" w:rsidP="0047300B">
      <w:pPr>
        <w:jc w:val="both"/>
        <w:rPr>
          <w:sz w:val="22"/>
          <w:szCs w:val="22"/>
        </w:rPr>
      </w:pPr>
    </w:p>
    <w:p w14:paraId="64313293" w14:textId="77777777" w:rsidR="0047300B" w:rsidRPr="005D690D" w:rsidRDefault="0047300B" w:rsidP="0047300B">
      <w:pPr>
        <w:numPr>
          <w:ilvl w:val="0"/>
          <w:numId w:val="18"/>
        </w:numPr>
        <w:jc w:val="both"/>
        <w:rPr>
          <w:sz w:val="22"/>
          <w:szCs w:val="22"/>
        </w:rPr>
      </w:pPr>
      <w:r w:rsidRPr="005D690D">
        <w:rPr>
          <w:sz w:val="22"/>
          <w:szCs w:val="22"/>
        </w:rPr>
        <w:t>A nemzetiségi önkormányzat gazdálkodásának végrehajtásával kapcsolatos feladatokat a közös önkormányzati hivatal látja el.</w:t>
      </w:r>
    </w:p>
    <w:p w14:paraId="4E6E1A3A" w14:textId="77777777" w:rsidR="0047300B" w:rsidRPr="005D690D" w:rsidRDefault="0047300B" w:rsidP="0047300B">
      <w:pPr>
        <w:jc w:val="both"/>
        <w:rPr>
          <w:sz w:val="22"/>
          <w:szCs w:val="22"/>
        </w:rPr>
      </w:pPr>
    </w:p>
    <w:p w14:paraId="70F10154" w14:textId="77777777" w:rsidR="0047300B" w:rsidRPr="005D690D" w:rsidRDefault="0047300B" w:rsidP="0047300B">
      <w:pPr>
        <w:numPr>
          <w:ilvl w:val="0"/>
          <w:numId w:val="18"/>
        </w:numPr>
        <w:jc w:val="both"/>
        <w:rPr>
          <w:sz w:val="22"/>
          <w:szCs w:val="22"/>
        </w:rPr>
      </w:pPr>
      <w:r w:rsidRPr="005D690D">
        <w:rPr>
          <w:sz w:val="22"/>
          <w:szCs w:val="22"/>
        </w:rPr>
        <w:t xml:space="preserve">A nemzetiségi önkormányzat önálló pénzforgalmi számlát vezet. A nemzetiségi önkormányzat az önálló fizetési számla nyitása során a pénzforgalmi szolgáltatás nyújtásáról szóló 2009. évi LXXV. törvény 18. §-a szerinti feltételeket teljesíti azzal, hogy létrejöttének, illetve a nyilvántartásba vételére vonatkozó okmánynak az illetékes választási bizottság igazolása, továbbá az alakuló ülés jegyzőkönyve minősül.  </w:t>
      </w:r>
    </w:p>
    <w:p w14:paraId="68CCE0AF" w14:textId="77777777" w:rsidR="0047300B" w:rsidRPr="005D690D" w:rsidRDefault="0047300B" w:rsidP="0047300B">
      <w:pPr>
        <w:ind w:left="708"/>
        <w:jc w:val="both"/>
        <w:rPr>
          <w:sz w:val="22"/>
          <w:szCs w:val="22"/>
        </w:rPr>
      </w:pPr>
      <w:r w:rsidRPr="005D690D">
        <w:rPr>
          <w:sz w:val="22"/>
          <w:szCs w:val="22"/>
        </w:rPr>
        <w:t xml:space="preserve"> </w:t>
      </w:r>
    </w:p>
    <w:p w14:paraId="16D48C71" w14:textId="77777777" w:rsidR="0047300B" w:rsidRPr="005D690D" w:rsidRDefault="0047300B" w:rsidP="0047300B">
      <w:pPr>
        <w:numPr>
          <w:ilvl w:val="0"/>
          <w:numId w:val="18"/>
        </w:numPr>
        <w:jc w:val="both"/>
        <w:rPr>
          <w:sz w:val="22"/>
          <w:szCs w:val="22"/>
        </w:rPr>
      </w:pPr>
    </w:p>
    <w:p w14:paraId="731C8FFB" w14:textId="77777777" w:rsidR="0047300B" w:rsidRPr="005D690D" w:rsidRDefault="0047300B" w:rsidP="0047300B">
      <w:pPr>
        <w:numPr>
          <w:ilvl w:val="1"/>
          <w:numId w:val="17"/>
        </w:numPr>
        <w:jc w:val="both"/>
        <w:rPr>
          <w:sz w:val="22"/>
          <w:szCs w:val="22"/>
        </w:rPr>
      </w:pPr>
      <w:r w:rsidRPr="005D690D">
        <w:rPr>
          <w:sz w:val="22"/>
          <w:szCs w:val="22"/>
        </w:rPr>
        <w:t>A nemzetiségi önkormányzat nevében a nemzetiségi önkormányzat feladatainak ellátása (végrehajtása) során fizetési vagy más teljesítési kötelezettséget vállalni kizárólag az elnök, vagy az általa meghatalmazott helyi nemzetiségi önkormányzati képviselő jogosult.</w:t>
      </w:r>
    </w:p>
    <w:p w14:paraId="29CC9495" w14:textId="77777777" w:rsidR="0047300B" w:rsidRPr="005D690D" w:rsidRDefault="0047300B" w:rsidP="0047300B">
      <w:pPr>
        <w:jc w:val="both"/>
        <w:rPr>
          <w:sz w:val="22"/>
          <w:szCs w:val="22"/>
        </w:rPr>
      </w:pPr>
    </w:p>
    <w:p w14:paraId="286CF079" w14:textId="77777777" w:rsidR="0047300B" w:rsidRPr="005D690D" w:rsidRDefault="0047300B" w:rsidP="0047300B">
      <w:pPr>
        <w:numPr>
          <w:ilvl w:val="1"/>
          <w:numId w:val="17"/>
        </w:numPr>
        <w:jc w:val="both"/>
        <w:rPr>
          <w:sz w:val="22"/>
          <w:szCs w:val="22"/>
        </w:rPr>
      </w:pPr>
      <w:r w:rsidRPr="005D690D">
        <w:rPr>
          <w:sz w:val="22"/>
          <w:szCs w:val="22"/>
        </w:rPr>
        <w:t>A nemzetiségi önkormányzatnál a kiadás teljesítésének, a bevétel beszedésének vagy elszámolásának utalványozására az elnök és elnökhelyettes jogosult. (A jogosult nevét a 2. számú Függelék tartalmazza)</w:t>
      </w:r>
    </w:p>
    <w:p w14:paraId="76520B59" w14:textId="77777777" w:rsidR="0047300B" w:rsidRPr="005D690D" w:rsidRDefault="0047300B" w:rsidP="0047300B">
      <w:pPr>
        <w:ind w:left="540" w:hanging="180"/>
        <w:jc w:val="both"/>
        <w:rPr>
          <w:sz w:val="22"/>
          <w:szCs w:val="22"/>
        </w:rPr>
      </w:pPr>
    </w:p>
    <w:p w14:paraId="448A5AC8" w14:textId="77777777" w:rsidR="0047300B" w:rsidRPr="005D690D" w:rsidRDefault="0047300B" w:rsidP="0047300B">
      <w:pPr>
        <w:numPr>
          <w:ilvl w:val="1"/>
          <w:numId w:val="17"/>
        </w:numPr>
        <w:jc w:val="both"/>
        <w:rPr>
          <w:sz w:val="22"/>
          <w:szCs w:val="22"/>
        </w:rPr>
      </w:pPr>
      <w:r w:rsidRPr="005D690D">
        <w:rPr>
          <w:sz w:val="22"/>
          <w:szCs w:val="22"/>
        </w:rPr>
        <w:t xml:space="preserve">Az utalvány ellenjegyzésére a pénzügyi iroda vezetője, vagy az által kijelölt pénzügyi ügyintéző jogosult. </w:t>
      </w:r>
    </w:p>
    <w:p w14:paraId="0AC97178" w14:textId="77777777" w:rsidR="0047300B" w:rsidRPr="005D690D" w:rsidRDefault="0047300B" w:rsidP="0047300B">
      <w:pPr>
        <w:ind w:left="1416"/>
        <w:jc w:val="both"/>
        <w:rPr>
          <w:sz w:val="22"/>
          <w:szCs w:val="22"/>
        </w:rPr>
      </w:pPr>
      <w:r w:rsidRPr="005D690D">
        <w:rPr>
          <w:sz w:val="22"/>
          <w:szCs w:val="22"/>
        </w:rPr>
        <w:t>Az ellenjegyzés csak az előirányzat és a fedezet meglétének, valamint a jogszerűségnek az ellenőrzésére irányul.</w:t>
      </w:r>
    </w:p>
    <w:p w14:paraId="6D12AEA8" w14:textId="77777777" w:rsidR="0047300B" w:rsidRPr="005D690D" w:rsidRDefault="0047300B" w:rsidP="0047300B">
      <w:pPr>
        <w:jc w:val="both"/>
        <w:rPr>
          <w:sz w:val="22"/>
          <w:szCs w:val="22"/>
        </w:rPr>
      </w:pPr>
    </w:p>
    <w:p w14:paraId="00C3475D" w14:textId="77777777" w:rsidR="0047300B" w:rsidRPr="005D690D" w:rsidRDefault="0047300B" w:rsidP="0047300B">
      <w:pPr>
        <w:numPr>
          <w:ilvl w:val="0"/>
          <w:numId w:val="18"/>
        </w:numPr>
        <w:jc w:val="both"/>
        <w:rPr>
          <w:sz w:val="22"/>
          <w:szCs w:val="22"/>
        </w:rPr>
      </w:pPr>
      <w:r w:rsidRPr="005D690D">
        <w:rPr>
          <w:sz w:val="22"/>
          <w:szCs w:val="22"/>
        </w:rPr>
        <w:t>Az önkormányzati hivatal a nemzetiségi önkormányzat vagyoni és számviteli nyilvántartásait elkülönítetten vezeti és készíti el a költségvetési beszámolót.</w:t>
      </w:r>
    </w:p>
    <w:p w14:paraId="5E9576A7" w14:textId="77777777" w:rsidR="0047300B" w:rsidRPr="005D690D" w:rsidRDefault="0047300B" w:rsidP="0047300B">
      <w:pPr>
        <w:jc w:val="both"/>
        <w:rPr>
          <w:sz w:val="22"/>
          <w:szCs w:val="22"/>
        </w:rPr>
      </w:pPr>
    </w:p>
    <w:p w14:paraId="26F5C388" w14:textId="77777777" w:rsidR="0047300B" w:rsidRPr="005D690D" w:rsidRDefault="0047300B" w:rsidP="0047300B">
      <w:pPr>
        <w:numPr>
          <w:ilvl w:val="0"/>
          <w:numId w:val="18"/>
        </w:numPr>
        <w:jc w:val="both"/>
        <w:rPr>
          <w:sz w:val="22"/>
          <w:szCs w:val="22"/>
        </w:rPr>
      </w:pPr>
      <w:r w:rsidRPr="005D690D">
        <w:rPr>
          <w:sz w:val="22"/>
          <w:szCs w:val="22"/>
        </w:rPr>
        <w:t>Az elnök kiemelt feladata a költségvetés és zárszámadás szakszerű előkészítésének biztosítása. Külső szakértő is bevonható minden olyan esetben, amikor a települési önkormányzat közös önkormányzati hivatala az adott kérdésben nem tud megfelelő segítséget adni.</w:t>
      </w:r>
    </w:p>
    <w:p w14:paraId="3D5AF5B3" w14:textId="77777777" w:rsidR="0047300B" w:rsidRPr="005D690D" w:rsidRDefault="0047300B" w:rsidP="0047300B">
      <w:pPr>
        <w:ind w:left="708"/>
        <w:rPr>
          <w:sz w:val="22"/>
          <w:szCs w:val="22"/>
        </w:rPr>
      </w:pPr>
    </w:p>
    <w:p w14:paraId="65909DD4" w14:textId="77777777" w:rsidR="0047300B" w:rsidRPr="005D690D" w:rsidRDefault="0047300B" w:rsidP="0047300B">
      <w:pPr>
        <w:numPr>
          <w:ilvl w:val="0"/>
          <w:numId w:val="18"/>
        </w:numPr>
        <w:jc w:val="both"/>
        <w:rPr>
          <w:sz w:val="22"/>
          <w:szCs w:val="22"/>
        </w:rPr>
      </w:pPr>
      <w:r w:rsidRPr="005D690D">
        <w:rPr>
          <w:sz w:val="22"/>
          <w:szCs w:val="22"/>
        </w:rPr>
        <w:t>Az önkormányzati gazdálkodás biztonságáért a képviselő-testület, a szabályszerűségéért az elnök felel.</w:t>
      </w:r>
    </w:p>
    <w:p w14:paraId="7803CAFE" w14:textId="77777777" w:rsidR="0047300B" w:rsidRPr="005D690D" w:rsidRDefault="0047300B" w:rsidP="0047300B">
      <w:pPr>
        <w:jc w:val="both"/>
        <w:rPr>
          <w:sz w:val="22"/>
          <w:szCs w:val="22"/>
        </w:rPr>
      </w:pPr>
    </w:p>
    <w:p w14:paraId="448F7194" w14:textId="77777777" w:rsidR="0047300B" w:rsidRPr="005D690D" w:rsidRDefault="0047300B" w:rsidP="0047300B">
      <w:pPr>
        <w:numPr>
          <w:ilvl w:val="0"/>
          <w:numId w:val="41"/>
        </w:numPr>
        <w:jc w:val="center"/>
        <w:rPr>
          <w:b/>
          <w:sz w:val="22"/>
          <w:szCs w:val="22"/>
        </w:rPr>
      </w:pPr>
    </w:p>
    <w:p w14:paraId="4E05059E" w14:textId="77777777" w:rsidR="0047300B" w:rsidRPr="005D690D" w:rsidRDefault="0047300B" w:rsidP="0047300B">
      <w:pPr>
        <w:jc w:val="center"/>
        <w:rPr>
          <w:b/>
          <w:sz w:val="22"/>
          <w:szCs w:val="22"/>
        </w:rPr>
      </w:pPr>
    </w:p>
    <w:p w14:paraId="31B569D9" w14:textId="77777777" w:rsidR="0047300B" w:rsidRPr="005D690D" w:rsidRDefault="0047300B" w:rsidP="0047300B">
      <w:pPr>
        <w:jc w:val="center"/>
        <w:rPr>
          <w:b/>
          <w:sz w:val="22"/>
          <w:szCs w:val="22"/>
        </w:rPr>
      </w:pPr>
      <w:r w:rsidRPr="005D690D">
        <w:rPr>
          <w:b/>
          <w:sz w:val="22"/>
          <w:szCs w:val="22"/>
        </w:rPr>
        <w:t>A nemzetiségi önkormányzat vagyona</w:t>
      </w:r>
    </w:p>
    <w:p w14:paraId="17AA6F71" w14:textId="77777777" w:rsidR="0047300B" w:rsidRPr="005D690D" w:rsidRDefault="0047300B" w:rsidP="0047300B">
      <w:pPr>
        <w:jc w:val="both"/>
        <w:rPr>
          <w:b/>
          <w:bCs/>
          <w:sz w:val="22"/>
          <w:szCs w:val="22"/>
        </w:rPr>
      </w:pPr>
    </w:p>
    <w:p w14:paraId="00821214" w14:textId="77777777" w:rsidR="0047300B" w:rsidRPr="005D690D" w:rsidRDefault="0047300B" w:rsidP="0047300B">
      <w:pPr>
        <w:numPr>
          <w:ilvl w:val="0"/>
          <w:numId w:val="19"/>
        </w:numPr>
        <w:jc w:val="both"/>
        <w:rPr>
          <w:sz w:val="22"/>
          <w:szCs w:val="22"/>
        </w:rPr>
      </w:pPr>
      <w:r w:rsidRPr="005D690D">
        <w:rPr>
          <w:sz w:val="22"/>
          <w:szCs w:val="22"/>
        </w:rPr>
        <w:t>A nemzetiségi önkormányzat vagyona a nemzetiségi közügyek ellátását szolgálja.</w:t>
      </w:r>
    </w:p>
    <w:p w14:paraId="18FC3C72" w14:textId="77777777" w:rsidR="0047300B" w:rsidRPr="005D690D" w:rsidRDefault="0047300B" w:rsidP="0047300B">
      <w:pPr>
        <w:ind w:left="720"/>
        <w:jc w:val="both"/>
        <w:rPr>
          <w:sz w:val="22"/>
          <w:szCs w:val="22"/>
        </w:rPr>
      </w:pPr>
    </w:p>
    <w:p w14:paraId="1FA79737" w14:textId="77777777" w:rsidR="0047300B" w:rsidRPr="005D690D" w:rsidRDefault="0047300B" w:rsidP="0047300B">
      <w:pPr>
        <w:numPr>
          <w:ilvl w:val="0"/>
          <w:numId w:val="19"/>
        </w:numPr>
        <w:jc w:val="both"/>
        <w:rPr>
          <w:sz w:val="22"/>
          <w:szCs w:val="22"/>
        </w:rPr>
      </w:pPr>
      <w:r w:rsidRPr="005D690D">
        <w:rPr>
          <w:sz w:val="22"/>
          <w:szCs w:val="22"/>
        </w:rPr>
        <w:t>A nemzetiségi önkormányzat vagyona tulajdonában lévő vagyontárgyakból, pénzeszközökből, vagyoni értékű jogokból áll.</w:t>
      </w:r>
    </w:p>
    <w:p w14:paraId="7B60E7FD" w14:textId="77777777" w:rsidR="0047300B" w:rsidRPr="005D690D" w:rsidRDefault="0047300B" w:rsidP="0047300B">
      <w:pPr>
        <w:ind w:left="708"/>
        <w:jc w:val="both"/>
        <w:rPr>
          <w:sz w:val="22"/>
          <w:szCs w:val="22"/>
        </w:rPr>
      </w:pPr>
      <w:r w:rsidRPr="005D690D">
        <w:rPr>
          <w:sz w:val="22"/>
          <w:szCs w:val="22"/>
        </w:rPr>
        <w:t>Ezt meghatározott rendszerességgel a települési önkormányzat polgármesterével, jegyzőjével áttekinti.</w:t>
      </w:r>
    </w:p>
    <w:p w14:paraId="4FB0D6A6" w14:textId="77777777" w:rsidR="0047300B" w:rsidRPr="005D690D" w:rsidRDefault="0047300B" w:rsidP="0047300B">
      <w:pPr>
        <w:ind w:left="708"/>
        <w:jc w:val="both"/>
        <w:rPr>
          <w:sz w:val="22"/>
          <w:szCs w:val="22"/>
        </w:rPr>
      </w:pPr>
    </w:p>
    <w:p w14:paraId="4E277898" w14:textId="77777777" w:rsidR="0047300B" w:rsidRPr="005D690D" w:rsidRDefault="0047300B" w:rsidP="0047300B">
      <w:pPr>
        <w:numPr>
          <w:ilvl w:val="0"/>
          <w:numId w:val="19"/>
        </w:numPr>
        <w:jc w:val="both"/>
        <w:rPr>
          <w:sz w:val="22"/>
          <w:szCs w:val="22"/>
        </w:rPr>
      </w:pPr>
      <w:r w:rsidRPr="005D690D">
        <w:rPr>
          <w:sz w:val="22"/>
          <w:szCs w:val="22"/>
        </w:rPr>
        <w:t>A nemzetiségi önkormányzat vagyonának elkülönített része a törzsvagyon. A nemzetiségi önkormányzat a tulajdonában lévő ingó és ingatlan vagyontárgyak, valamint az őt megillető vagyoni értékű jogok köréből törzsvagyonába vonja azokat, amelyek közvetlenül a nemzetiségi közügyek ellátását szolgálják.</w:t>
      </w:r>
    </w:p>
    <w:p w14:paraId="5B4A3456" w14:textId="77777777" w:rsidR="0047300B" w:rsidRPr="005D690D" w:rsidRDefault="0047300B" w:rsidP="0047300B">
      <w:pPr>
        <w:ind w:left="720"/>
        <w:jc w:val="both"/>
        <w:rPr>
          <w:sz w:val="22"/>
          <w:szCs w:val="22"/>
        </w:rPr>
      </w:pPr>
    </w:p>
    <w:p w14:paraId="48C6AE45" w14:textId="77777777" w:rsidR="0047300B" w:rsidRPr="005D690D" w:rsidRDefault="0047300B" w:rsidP="0047300B">
      <w:pPr>
        <w:numPr>
          <w:ilvl w:val="0"/>
          <w:numId w:val="19"/>
        </w:numPr>
        <w:jc w:val="both"/>
        <w:rPr>
          <w:sz w:val="22"/>
          <w:szCs w:val="22"/>
        </w:rPr>
      </w:pPr>
      <w:r w:rsidRPr="005D690D">
        <w:rPr>
          <w:sz w:val="22"/>
          <w:szCs w:val="22"/>
        </w:rPr>
        <w:t>A nemzetiségi önkormányzat csak olyan gazdálkodó szervezetet alapíthat, vagy olyan működésében vehet részt, ahol felelőssége nem haladja meg a vagyoni hozzájárulásának mértékét, és a vállalkozása a kötelező feladatainak ellátását nem veszélyeztetheti.</w:t>
      </w:r>
    </w:p>
    <w:p w14:paraId="09185D8B" w14:textId="77777777" w:rsidR="0047300B" w:rsidRPr="005D690D" w:rsidRDefault="0047300B" w:rsidP="0047300B">
      <w:pPr>
        <w:jc w:val="both"/>
        <w:rPr>
          <w:sz w:val="22"/>
          <w:szCs w:val="22"/>
        </w:rPr>
      </w:pPr>
    </w:p>
    <w:p w14:paraId="290154CA" w14:textId="399CAD50" w:rsidR="0047300B" w:rsidRPr="0047300B" w:rsidRDefault="0047300B" w:rsidP="0047300B">
      <w:pPr>
        <w:numPr>
          <w:ilvl w:val="0"/>
          <w:numId w:val="19"/>
        </w:numPr>
        <w:jc w:val="both"/>
        <w:rPr>
          <w:sz w:val="22"/>
          <w:szCs w:val="22"/>
        </w:rPr>
      </w:pPr>
      <w:r w:rsidRPr="005D690D">
        <w:rPr>
          <w:sz w:val="22"/>
          <w:szCs w:val="22"/>
        </w:rPr>
        <w:lastRenderedPageBreak/>
        <w:t>A testület feladatainak eredményesebb ellátása érdekében közérdekű kötelezettség-vállalásokat tehet.</w:t>
      </w:r>
    </w:p>
    <w:p w14:paraId="331E810E" w14:textId="77777777" w:rsidR="0047300B" w:rsidRPr="005D690D" w:rsidRDefault="0047300B" w:rsidP="0047300B">
      <w:pPr>
        <w:numPr>
          <w:ilvl w:val="0"/>
          <w:numId w:val="41"/>
        </w:numPr>
        <w:jc w:val="center"/>
        <w:rPr>
          <w:b/>
          <w:sz w:val="22"/>
          <w:szCs w:val="22"/>
        </w:rPr>
      </w:pPr>
    </w:p>
    <w:p w14:paraId="3449CE5A" w14:textId="77777777" w:rsidR="0047300B" w:rsidRPr="005D690D" w:rsidRDefault="0047300B" w:rsidP="0047300B">
      <w:pPr>
        <w:jc w:val="center"/>
        <w:rPr>
          <w:b/>
          <w:sz w:val="22"/>
          <w:szCs w:val="22"/>
        </w:rPr>
      </w:pPr>
    </w:p>
    <w:p w14:paraId="0E7E2B7D" w14:textId="77777777" w:rsidR="0047300B" w:rsidRPr="005D690D" w:rsidRDefault="0047300B" w:rsidP="0047300B">
      <w:pPr>
        <w:jc w:val="center"/>
        <w:rPr>
          <w:b/>
          <w:sz w:val="22"/>
          <w:szCs w:val="22"/>
        </w:rPr>
      </w:pPr>
      <w:r w:rsidRPr="005D690D">
        <w:rPr>
          <w:b/>
          <w:sz w:val="22"/>
          <w:szCs w:val="22"/>
        </w:rPr>
        <w:t>Ellenőrzés</w:t>
      </w:r>
    </w:p>
    <w:p w14:paraId="19571741" w14:textId="77777777" w:rsidR="0047300B" w:rsidRPr="005D690D" w:rsidRDefault="0047300B" w:rsidP="0047300B">
      <w:pPr>
        <w:rPr>
          <w:b/>
          <w:sz w:val="22"/>
          <w:szCs w:val="22"/>
        </w:rPr>
      </w:pPr>
    </w:p>
    <w:p w14:paraId="3D23DEF9" w14:textId="77777777" w:rsidR="0047300B" w:rsidRPr="005D690D" w:rsidRDefault="0047300B" w:rsidP="0047300B">
      <w:pPr>
        <w:numPr>
          <w:ilvl w:val="0"/>
          <w:numId w:val="20"/>
        </w:numPr>
        <w:jc w:val="both"/>
        <w:rPr>
          <w:sz w:val="22"/>
          <w:szCs w:val="22"/>
        </w:rPr>
      </w:pPr>
      <w:r w:rsidRPr="005D690D">
        <w:rPr>
          <w:sz w:val="22"/>
          <w:szCs w:val="22"/>
        </w:rPr>
        <w:t>A nemzetiségi önkormányzat pénzügyeinek az ellenőrzését az Állami Számvevőszék végzi.</w:t>
      </w:r>
    </w:p>
    <w:p w14:paraId="242DBF70" w14:textId="77777777" w:rsidR="0047300B" w:rsidRPr="005D690D" w:rsidRDefault="0047300B" w:rsidP="0047300B">
      <w:pPr>
        <w:jc w:val="both"/>
        <w:rPr>
          <w:sz w:val="22"/>
          <w:szCs w:val="22"/>
        </w:rPr>
      </w:pPr>
    </w:p>
    <w:p w14:paraId="07C93CEB" w14:textId="3CB23B6E" w:rsidR="0047300B" w:rsidRPr="0047300B" w:rsidRDefault="0047300B" w:rsidP="0047300B">
      <w:pPr>
        <w:numPr>
          <w:ilvl w:val="0"/>
          <w:numId w:val="20"/>
        </w:numPr>
        <w:jc w:val="both"/>
        <w:rPr>
          <w:b/>
          <w:sz w:val="22"/>
          <w:szCs w:val="22"/>
        </w:rPr>
      </w:pPr>
      <w:r w:rsidRPr="005D690D">
        <w:rPr>
          <w:sz w:val="22"/>
          <w:szCs w:val="22"/>
        </w:rPr>
        <w:t>A települési, illetve területi nemzetiségi önkormányzat által fenntartott költségvetési szerv felügyeleti ellenőrzését a települési, illetőleg területi nemzetiségi önkormányzat belső ellenőre vagy a helyi önkormányzat szerveinek gazdálkodását ellenőrző belső ellenőr végzi, és az ellenőrzés eredményéről tájékoztatja a települési önkormányzat testületét.</w:t>
      </w:r>
    </w:p>
    <w:p w14:paraId="4E32BBF1" w14:textId="77777777" w:rsidR="0047300B" w:rsidRPr="005D690D" w:rsidRDefault="0047300B" w:rsidP="0047300B">
      <w:pPr>
        <w:rPr>
          <w:b/>
          <w:sz w:val="22"/>
          <w:szCs w:val="22"/>
        </w:rPr>
      </w:pPr>
    </w:p>
    <w:p w14:paraId="0B60EBB7" w14:textId="77777777" w:rsidR="0047300B" w:rsidRPr="005D690D" w:rsidRDefault="0047300B" w:rsidP="0047300B">
      <w:pPr>
        <w:numPr>
          <w:ilvl w:val="0"/>
          <w:numId w:val="41"/>
        </w:numPr>
        <w:jc w:val="center"/>
        <w:rPr>
          <w:b/>
          <w:sz w:val="22"/>
          <w:szCs w:val="22"/>
        </w:rPr>
      </w:pPr>
    </w:p>
    <w:p w14:paraId="203F72D2" w14:textId="77777777" w:rsidR="0047300B" w:rsidRPr="005D690D" w:rsidRDefault="0047300B" w:rsidP="0047300B">
      <w:pPr>
        <w:jc w:val="center"/>
        <w:rPr>
          <w:b/>
          <w:sz w:val="22"/>
          <w:szCs w:val="22"/>
        </w:rPr>
      </w:pPr>
    </w:p>
    <w:p w14:paraId="3D24A3A1" w14:textId="77777777" w:rsidR="0047300B" w:rsidRPr="005D690D" w:rsidRDefault="0047300B" w:rsidP="0047300B">
      <w:pPr>
        <w:jc w:val="center"/>
        <w:rPr>
          <w:b/>
          <w:sz w:val="22"/>
          <w:szCs w:val="22"/>
        </w:rPr>
      </w:pPr>
      <w:r w:rsidRPr="005D690D">
        <w:rPr>
          <w:b/>
          <w:sz w:val="22"/>
          <w:szCs w:val="22"/>
        </w:rPr>
        <w:t>A képviselő-testület kapcsolattartása</w:t>
      </w:r>
    </w:p>
    <w:p w14:paraId="41A619F3" w14:textId="77777777" w:rsidR="0047300B" w:rsidRPr="005D690D" w:rsidRDefault="0047300B" w:rsidP="0047300B">
      <w:pPr>
        <w:jc w:val="center"/>
        <w:rPr>
          <w:b/>
          <w:sz w:val="22"/>
          <w:szCs w:val="22"/>
        </w:rPr>
      </w:pPr>
    </w:p>
    <w:p w14:paraId="1C3E5D8A" w14:textId="77777777" w:rsidR="0047300B" w:rsidRPr="005D690D" w:rsidRDefault="0047300B" w:rsidP="0047300B">
      <w:pPr>
        <w:numPr>
          <w:ilvl w:val="0"/>
          <w:numId w:val="21"/>
        </w:numPr>
        <w:jc w:val="both"/>
        <w:rPr>
          <w:sz w:val="22"/>
          <w:szCs w:val="22"/>
        </w:rPr>
      </w:pPr>
      <w:r w:rsidRPr="005D690D">
        <w:rPr>
          <w:sz w:val="22"/>
          <w:szCs w:val="22"/>
        </w:rPr>
        <w:t>A testület – a helyi nemzetiségek életkörülményeinek javítása, kulturális értékeinek megőrzése érdekében – együttműködik Told Község Képviselő-testületével és az államigazgatási szervekkel.</w:t>
      </w:r>
    </w:p>
    <w:p w14:paraId="1F973DF1" w14:textId="77777777" w:rsidR="0047300B" w:rsidRPr="005D690D" w:rsidRDefault="0047300B" w:rsidP="0047300B">
      <w:pPr>
        <w:ind w:left="708"/>
        <w:jc w:val="both"/>
        <w:rPr>
          <w:sz w:val="22"/>
          <w:szCs w:val="22"/>
        </w:rPr>
      </w:pPr>
      <w:r w:rsidRPr="005D690D">
        <w:rPr>
          <w:sz w:val="22"/>
          <w:szCs w:val="22"/>
        </w:rPr>
        <w:t xml:space="preserve">Kulturális, hagyományőrző kapcsolatok ápolása. </w:t>
      </w:r>
    </w:p>
    <w:p w14:paraId="083012FB" w14:textId="77777777" w:rsidR="0047300B" w:rsidRPr="005D690D" w:rsidRDefault="0047300B" w:rsidP="0047300B">
      <w:pPr>
        <w:jc w:val="both"/>
        <w:rPr>
          <w:sz w:val="22"/>
          <w:szCs w:val="22"/>
        </w:rPr>
      </w:pPr>
    </w:p>
    <w:p w14:paraId="3754E526" w14:textId="77777777" w:rsidR="0047300B" w:rsidRPr="005D690D" w:rsidRDefault="0047300B" w:rsidP="0047300B">
      <w:pPr>
        <w:numPr>
          <w:ilvl w:val="0"/>
          <w:numId w:val="21"/>
        </w:numPr>
        <w:jc w:val="both"/>
        <w:rPr>
          <w:sz w:val="22"/>
          <w:szCs w:val="22"/>
        </w:rPr>
      </w:pPr>
      <w:r w:rsidRPr="005D690D">
        <w:rPr>
          <w:sz w:val="22"/>
          <w:szCs w:val="22"/>
        </w:rPr>
        <w:t>A kapcsolattartás szervezése az elnök feladata.</w:t>
      </w:r>
    </w:p>
    <w:p w14:paraId="4EE7C4F6" w14:textId="77777777" w:rsidR="0047300B" w:rsidRPr="005D690D" w:rsidRDefault="0047300B" w:rsidP="0047300B">
      <w:pPr>
        <w:jc w:val="both"/>
        <w:rPr>
          <w:sz w:val="22"/>
          <w:szCs w:val="22"/>
        </w:rPr>
      </w:pPr>
    </w:p>
    <w:p w14:paraId="2C7BE942" w14:textId="77777777" w:rsidR="0047300B" w:rsidRPr="005D690D" w:rsidRDefault="0047300B" w:rsidP="0047300B">
      <w:pPr>
        <w:numPr>
          <w:ilvl w:val="0"/>
          <w:numId w:val="41"/>
        </w:numPr>
        <w:jc w:val="center"/>
        <w:rPr>
          <w:b/>
          <w:sz w:val="22"/>
          <w:szCs w:val="22"/>
        </w:rPr>
      </w:pPr>
    </w:p>
    <w:p w14:paraId="28B0654A" w14:textId="77777777" w:rsidR="0047300B" w:rsidRPr="005D690D" w:rsidRDefault="0047300B" w:rsidP="0047300B">
      <w:pPr>
        <w:jc w:val="center"/>
        <w:rPr>
          <w:b/>
          <w:sz w:val="22"/>
          <w:szCs w:val="22"/>
        </w:rPr>
      </w:pPr>
    </w:p>
    <w:p w14:paraId="122A9955" w14:textId="77777777" w:rsidR="0047300B" w:rsidRPr="005D690D" w:rsidRDefault="0047300B" w:rsidP="0047300B">
      <w:pPr>
        <w:jc w:val="center"/>
        <w:rPr>
          <w:b/>
          <w:sz w:val="22"/>
          <w:szCs w:val="22"/>
        </w:rPr>
      </w:pPr>
      <w:r w:rsidRPr="005D690D">
        <w:rPr>
          <w:b/>
          <w:sz w:val="22"/>
          <w:szCs w:val="22"/>
        </w:rPr>
        <w:t>A nemzetiségi önkormányzat társulásai</w:t>
      </w:r>
    </w:p>
    <w:p w14:paraId="0749165E" w14:textId="77777777" w:rsidR="0047300B" w:rsidRPr="005D690D" w:rsidRDefault="0047300B" w:rsidP="0047300B">
      <w:pPr>
        <w:jc w:val="both"/>
        <w:rPr>
          <w:sz w:val="22"/>
          <w:szCs w:val="22"/>
        </w:rPr>
      </w:pPr>
    </w:p>
    <w:p w14:paraId="19EBC860" w14:textId="77777777" w:rsidR="0047300B" w:rsidRPr="005D690D" w:rsidRDefault="0047300B" w:rsidP="0047300B">
      <w:pPr>
        <w:ind w:left="720"/>
        <w:jc w:val="both"/>
        <w:rPr>
          <w:sz w:val="22"/>
          <w:szCs w:val="22"/>
        </w:rPr>
      </w:pPr>
      <w:r w:rsidRPr="005D690D">
        <w:rPr>
          <w:sz w:val="22"/>
          <w:szCs w:val="22"/>
        </w:rPr>
        <w:t>A Roma Nemzetiségi Önkormányzat más nemzetiségi önkormányzattal társulást nem hoz létre.</w:t>
      </w:r>
    </w:p>
    <w:p w14:paraId="0572D582" w14:textId="77777777" w:rsidR="0047300B" w:rsidRPr="005D690D" w:rsidRDefault="0047300B" w:rsidP="0047300B">
      <w:pPr>
        <w:rPr>
          <w:b/>
          <w:sz w:val="22"/>
          <w:szCs w:val="22"/>
        </w:rPr>
      </w:pPr>
    </w:p>
    <w:p w14:paraId="21758C68" w14:textId="77777777" w:rsidR="0047300B" w:rsidRPr="005D690D" w:rsidRDefault="0047300B" w:rsidP="0047300B">
      <w:pPr>
        <w:numPr>
          <w:ilvl w:val="0"/>
          <w:numId w:val="41"/>
        </w:numPr>
        <w:jc w:val="center"/>
        <w:rPr>
          <w:b/>
          <w:sz w:val="22"/>
          <w:szCs w:val="22"/>
        </w:rPr>
      </w:pPr>
    </w:p>
    <w:p w14:paraId="359843C1" w14:textId="77777777" w:rsidR="0047300B" w:rsidRPr="005D690D" w:rsidRDefault="0047300B" w:rsidP="0047300B">
      <w:pPr>
        <w:jc w:val="center"/>
        <w:rPr>
          <w:b/>
          <w:sz w:val="22"/>
          <w:szCs w:val="22"/>
        </w:rPr>
      </w:pPr>
    </w:p>
    <w:p w14:paraId="2D6C1204" w14:textId="77777777" w:rsidR="0047300B" w:rsidRPr="005D690D" w:rsidRDefault="0047300B" w:rsidP="0047300B">
      <w:pPr>
        <w:jc w:val="center"/>
        <w:rPr>
          <w:b/>
          <w:sz w:val="22"/>
          <w:szCs w:val="22"/>
        </w:rPr>
      </w:pPr>
      <w:r w:rsidRPr="005D690D">
        <w:rPr>
          <w:b/>
          <w:sz w:val="22"/>
          <w:szCs w:val="22"/>
        </w:rPr>
        <w:t>Záró rendelkezések</w:t>
      </w:r>
    </w:p>
    <w:p w14:paraId="25FBE132" w14:textId="77777777" w:rsidR="0047300B" w:rsidRPr="005D690D" w:rsidRDefault="0047300B" w:rsidP="0047300B">
      <w:pPr>
        <w:jc w:val="both"/>
        <w:rPr>
          <w:sz w:val="22"/>
          <w:szCs w:val="22"/>
        </w:rPr>
      </w:pPr>
    </w:p>
    <w:p w14:paraId="4AFB086A" w14:textId="77777777" w:rsidR="0047300B" w:rsidRPr="005D690D" w:rsidRDefault="0047300B" w:rsidP="0047300B">
      <w:pPr>
        <w:numPr>
          <w:ilvl w:val="0"/>
          <w:numId w:val="7"/>
        </w:numPr>
        <w:jc w:val="both"/>
        <w:rPr>
          <w:sz w:val="22"/>
          <w:szCs w:val="22"/>
        </w:rPr>
      </w:pPr>
      <w:r w:rsidRPr="005D690D">
        <w:rPr>
          <w:sz w:val="22"/>
          <w:szCs w:val="22"/>
        </w:rPr>
        <w:t xml:space="preserve">A szabályzat 2025. július 22. napján lép hatályba. </w:t>
      </w:r>
    </w:p>
    <w:p w14:paraId="1B7EAEC4" w14:textId="77777777" w:rsidR="0047300B" w:rsidRPr="005D690D" w:rsidRDefault="0047300B" w:rsidP="0047300B">
      <w:pPr>
        <w:ind w:left="360"/>
        <w:jc w:val="both"/>
        <w:rPr>
          <w:sz w:val="22"/>
          <w:szCs w:val="22"/>
        </w:rPr>
      </w:pPr>
    </w:p>
    <w:p w14:paraId="66034A07" w14:textId="77777777" w:rsidR="0047300B" w:rsidRPr="005D690D" w:rsidRDefault="0047300B" w:rsidP="0047300B">
      <w:pPr>
        <w:numPr>
          <w:ilvl w:val="0"/>
          <w:numId w:val="7"/>
        </w:numPr>
        <w:jc w:val="both"/>
        <w:rPr>
          <w:sz w:val="22"/>
          <w:szCs w:val="22"/>
        </w:rPr>
      </w:pPr>
      <w:r w:rsidRPr="005D690D">
        <w:rPr>
          <w:sz w:val="22"/>
          <w:szCs w:val="22"/>
        </w:rPr>
        <w:t>Hatályát veszti a Told Község Roma Nemzetiségi Önkormányzat Képviselő-testületének 22/2024.  (X. 7.) sz. határozatával elfogadott Szervezeti és Működési Szabályzat.</w:t>
      </w:r>
    </w:p>
    <w:p w14:paraId="273BCA8F" w14:textId="77777777" w:rsidR="0047300B" w:rsidRPr="005D690D" w:rsidRDefault="0047300B" w:rsidP="0047300B">
      <w:pPr>
        <w:jc w:val="both"/>
        <w:rPr>
          <w:sz w:val="22"/>
          <w:szCs w:val="22"/>
        </w:rPr>
      </w:pPr>
    </w:p>
    <w:p w14:paraId="3BD68586" w14:textId="77777777" w:rsidR="0047300B" w:rsidRPr="005D690D" w:rsidRDefault="0047300B" w:rsidP="0047300B">
      <w:pPr>
        <w:numPr>
          <w:ilvl w:val="0"/>
          <w:numId w:val="7"/>
        </w:numPr>
        <w:jc w:val="both"/>
        <w:rPr>
          <w:sz w:val="22"/>
          <w:szCs w:val="22"/>
        </w:rPr>
      </w:pPr>
      <w:r w:rsidRPr="005D690D">
        <w:rPr>
          <w:sz w:val="22"/>
          <w:szCs w:val="22"/>
        </w:rPr>
        <w:t xml:space="preserve">E szabályzat mellékletei és függelékei:     </w:t>
      </w:r>
    </w:p>
    <w:p w14:paraId="2FCD3AA6" w14:textId="77777777" w:rsidR="0047300B" w:rsidRPr="005D690D" w:rsidRDefault="0047300B" w:rsidP="0047300B">
      <w:pPr>
        <w:ind w:left="720"/>
        <w:jc w:val="both"/>
        <w:rPr>
          <w:sz w:val="22"/>
          <w:szCs w:val="22"/>
        </w:rPr>
      </w:pPr>
    </w:p>
    <w:p w14:paraId="6F4FCB64" w14:textId="77777777" w:rsidR="0047300B" w:rsidRPr="005D690D" w:rsidRDefault="0047300B" w:rsidP="0047300B">
      <w:pPr>
        <w:ind w:left="708"/>
        <w:jc w:val="both"/>
        <w:rPr>
          <w:sz w:val="22"/>
          <w:szCs w:val="22"/>
        </w:rPr>
      </w:pPr>
      <w:r w:rsidRPr="005D690D">
        <w:rPr>
          <w:sz w:val="22"/>
          <w:szCs w:val="22"/>
        </w:rPr>
        <w:t>1. számú melléklet: a települési önkormányzattal kötött együttműködési megállapodás</w:t>
      </w:r>
    </w:p>
    <w:p w14:paraId="633ABA68" w14:textId="77777777" w:rsidR="0047300B" w:rsidRPr="005D690D" w:rsidRDefault="0047300B" w:rsidP="0047300B">
      <w:pPr>
        <w:ind w:left="720"/>
        <w:jc w:val="both"/>
        <w:rPr>
          <w:sz w:val="22"/>
          <w:szCs w:val="22"/>
        </w:rPr>
      </w:pPr>
      <w:r w:rsidRPr="005D690D">
        <w:rPr>
          <w:sz w:val="22"/>
          <w:szCs w:val="22"/>
        </w:rPr>
        <w:t>1.  sz. függelék: utalványozásra jogosult személyek</w:t>
      </w:r>
    </w:p>
    <w:p w14:paraId="5F0E0404" w14:textId="77777777" w:rsidR="0047300B" w:rsidRPr="005D690D" w:rsidRDefault="0047300B" w:rsidP="0047300B">
      <w:pPr>
        <w:jc w:val="both"/>
        <w:rPr>
          <w:sz w:val="22"/>
          <w:szCs w:val="22"/>
        </w:rPr>
      </w:pPr>
    </w:p>
    <w:p w14:paraId="37BCFE4C" w14:textId="77777777" w:rsidR="0047300B" w:rsidRPr="005D690D" w:rsidRDefault="0047300B" w:rsidP="0047300B">
      <w:pPr>
        <w:jc w:val="both"/>
        <w:rPr>
          <w:sz w:val="22"/>
          <w:szCs w:val="22"/>
        </w:rPr>
      </w:pPr>
    </w:p>
    <w:p w14:paraId="68747236" w14:textId="77777777" w:rsidR="0047300B" w:rsidRPr="005D690D" w:rsidRDefault="0047300B" w:rsidP="0047300B">
      <w:pPr>
        <w:jc w:val="both"/>
        <w:rPr>
          <w:sz w:val="22"/>
          <w:szCs w:val="22"/>
        </w:rPr>
      </w:pPr>
      <w:r w:rsidRPr="005D690D">
        <w:rPr>
          <w:sz w:val="22"/>
          <w:szCs w:val="22"/>
        </w:rPr>
        <w:t>Told, 2025. július 21.</w:t>
      </w:r>
    </w:p>
    <w:p w14:paraId="564E8231" w14:textId="77777777" w:rsidR="0047300B" w:rsidRPr="005D690D" w:rsidRDefault="0047300B" w:rsidP="0047300B">
      <w:pPr>
        <w:jc w:val="both"/>
        <w:rPr>
          <w:sz w:val="22"/>
          <w:szCs w:val="22"/>
        </w:rPr>
      </w:pPr>
    </w:p>
    <w:p w14:paraId="1CE58651" w14:textId="77777777" w:rsidR="0047300B" w:rsidRPr="005D690D" w:rsidRDefault="0047300B" w:rsidP="0047300B">
      <w:pPr>
        <w:jc w:val="both"/>
        <w:rPr>
          <w:sz w:val="22"/>
          <w:szCs w:val="22"/>
        </w:rPr>
      </w:pPr>
      <w:r w:rsidRPr="005D690D">
        <w:rPr>
          <w:sz w:val="22"/>
          <w:szCs w:val="22"/>
        </w:rPr>
        <w:tab/>
      </w:r>
      <w:r w:rsidRPr="005D690D">
        <w:rPr>
          <w:sz w:val="22"/>
          <w:szCs w:val="22"/>
        </w:rPr>
        <w:tab/>
      </w:r>
      <w:r w:rsidRPr="005D690D">
        <w:rPr>
          <w:sz w:val="22"/>
          <w:szCs w:val="22"/>
        </w:rPr>
        <w:tab/>
      </w:r>
      <w:r w:rsidRPr="005D690D">
        <w:rPr>
          <w:sz w:val="22"/>
          <w:szCs w:val="22"/>
        </w:rPr>
        <w:tab/>
      </w:r>
      <w:r w:rsidRPr="005D690D">
        <w:rPr>
          <w:sz w:val="22"/>
          <w:szCs w:val="22"/>
        </w:rPr>
        <w:tab/>
      </w:r>
      <w:r w:rsidRPr="005D690D">
        <w:rPr>
          <w:sz w:val="22"/>
          <w:szCs w:val="22"/>
        </w:rPr>
        <w:tab/>
      </w:r>
      <w:r w:rsidRPr="005D690D">
        <w:rPr>
          <w:sz w:val="22"/>
          <w:szCs w:val="22"/>
        </w:rPr>
        <w:tab/>
      </w:r>
      <w:r w:rsidRPr="005D690D">
        <w:rPr>
          <w:sz w:val="22"/>
          <w:szCs w:val="22"/>
        </w:rPr>
        <w:tab/>
      </w:r>
    </w:p>
    <w:p w14:paraId="2C5E9636" w14:textId="77777777" w:rsidR="0047300B" w:rsidRPr="005D690D" w:rsidRDefault="0047300B" w:rsidP="0047300B">
      <w:pPr>
        <w:jc w:val="both"/>
        <w:rPr>
          <w:b/>
          <w:sz w:val="22"/>
          <w:szCs w:val="22"/>
        </w:rPr>
      </w:pPr>
      <w:r w:rsidRPr="005D690D">
        <w:rPr>
          <w:sz w:val="22"/>
          <w:szCs w:val="22"/>
        </w:rPr>
        <w:tab/>
      </w:r>
      <w:r w:rsidRPr="005D690D">
        <w:rPr>
          <w:b/>
          <w:sz w:val="22"/>
          <w:szCs w:val="22"/>
        </w:rPr>
        <w:tab/>
      </w:r>
      <w:r w:rsidRPr="005D690D">
        <w:rPr>
          <w:b/>
          <w:sz w:val="22"/>
          <w:szCs w:val="22"/>
        </w:rPr>
        <w:tab/>
      </w:r>
      <w:r w:rsidRPr="005D690D">
        <w:rPr>
          <w:b/>
          <w:sz w:val="22"/>
          <w:szCs w:val="22"/>
        </w:rPr>
        <w:tab/>
      </w:r>
      <w:r w:rsidRPr="005D690D">
        <w:rPr>
          <w:b/>
          <w:sz w:val="22"/>
          <w:szCs w:val="22"/>
        </w:rPr>
        <w:tab/>
      </w:r>
      <w:r w:rsidRPr="005D690D">
        <w:rPr>
          <w:b/>
          <w:sz w:val="22"/>
          <w:szCs w:val="22"/>
        </w:rPr>
        <w:tab/>
      </w:r>
      <w:r w:rsidRPr="005D690D">
        <w:rPr>
          <w:b/>
          <w:sz w:val="22"/>
          <w:szCs w:val="22"/>
        </w:rPr>
        <w:tab/>
      </w:r>
      <w:r w:rsidRPr="005D690D">
        <w:rPr>
          <w:b/>
          <w:sz w:val="22"/>
          <w:szCs w:val="22"/>
        </w:rPr>
        <w:tab/>
        <w:t xml:space="preserve"> Balogh Jenő </w:t>
      </w:r>
      <w:proofErr w:type="spellStart"/>
      <w:r w:rsidRPr="005D690D">
        <w:rPr>
          <w:b/>
          <w:sz w:val="22"/>
          <w:szCs w:val="22"/>
        </w:rPr>
        <w:t>sk</w:t>
      </w:r>
      <w:proofErr w:type="spellEnd"/>
      <w:r w:rsidRPr="005D690D">
        <w:rPr>
          <w:b/>
          <w:sz w:val="22"/>
          <w:szCs w:val="22"/>
        </w:rPr>
        <w:t>.</w:t>
      </w:r>
    </w:p>
    <w:p w14:paraId="43B565B7" w14:textId="77777777" w:rsidR="0047300B" w:rsidRPr="005D690D" w:rsidRDefault="0047300B" w:rsidP="0047300B">
      <w:pPr>
        <w:ind w:firstLine="1080"/>
        <w:jc w:val="both"/>
        <w:rPr>
          <w:sz w:val="22"/>
          <w:szCs w:val="22"/>
        </w:rPr>
      </w:pPr>
      <w:r w:rsidRPr="005D690D">
        <w:rPr>
          <w:sz w:val="22"/>
          <w:szCs w:val="22"/>
        </w:rPr>
        <w:tab/>
      </w:r>
      <w:r w:rsidRPr="005D690D">
        <w:rPr>
          <w:sz w:val="22"/>
          <w:szCs w:val="22"/>
        </w:rPr>
        <w:tab/>
      </w:r>
      <w:r w:rsidRPr="005D690D">
        <w:rPr>
          <w:sz w:val="22"/>
          <w:szCs w:val="22"/>
        </w:rPr>
        <w:tab/>
      </w:r>
      <w:r w:rsidRPr="005D690D">
        <w:rPr>
          <w:sz w:val="22"/>
          <w:szCs w:val="22"/>
        </w:rPr>
        <w:tab/>
      </w:r>
      <w:r w:rsidRPr="005D690D">
        <w:rPr>
          <w:sz w:val="22"/>
          <w:szCs w:val="22"/>
        </w:rPr>
        <w:tab/>
      </w:r>
      <w:r w:rsidRPr="005D690D">
        <w:rPr>
          <w:sz w:val="22"/>
          <w:szCs w:val="22"/>
        </w:rPr>
        <w:tab/>
        <w:t xml:space="preserve">                     elnök</w:t>
      </w:r>
    </w:p>
    <w:p w14:paraId="210BFDFE" w14:textId="77777777" w:rsidR="0047300B" w:rsidRPr="005D690D" w:rsidRDefault="0047300B" w:rsidP="0047300B">
      <w:pPr>
        <w:jc w:val="both"/>
        <w:rPr>
          <w:b/>
          <w:sz w:val="22"/>
          <w:szCs w:val="22"/>
        </w:rPr>
      </w:pPr>
    </w:p>
    <w:p w14:paraId="641BAAF3" w14:textId="77777777" w:rsidR="0047300B" w:rsidRPr="005D690D" w:rsidRDefault="0047300B" w:rsidP="0047300B">
      <w:pPr>
        <w:jc w:val="both"/>
        <w:rPr>
          <w:bCs/>
          <w:sz w:val="22"/>
          <w:szCs w:val="22"/>
          <w:u w:val="single"/>
        </w:rPr>
      </w:pPr>
    </w:p>
    <w:p w14:paraId="147A1687" w14:textId="77777777" w:rsidR="0047300B" w:rsidRPr="005D690D" w:rsidRDefault="0047300B" w:rsidP="0047300B">
      <w:pPr>
        <w:jc w:val="both"/>
        <w:rPr>
          <w:bCs/>
          <w:sz w:val="22"/>
          <w:szCs w:val="22"/>
          <w:u w:val="single"/>
        </w:rPr>
      </w:pPr>
    </w:p>
    <w:p w14:paraId="2ABF0240" w14:textId="77777777" w:rsidR="0047300B" w:rsidRPr="005D690D" w:rsidRDefault="0047300B" w:rsidP="0047300B">
      <w:pPr>
        <w:jc w:val="both"/>
        <w:rPr>
          <w:bCs/>
          <w:sz w:val="22"/>
          <w:szCs w:val="22"/>
          <w:u w:val="single"/>
        </w:rPr>
      </w:pPr>
    </w:p>
    <w:p w14:paraId="7CC6167B" w14:textId="77777777" w:rsidR="0047300B" w:rsidRPr="005D690D" w:rsidRDefault="0047300B" w:rsidP="0047300B">
      <w:pPr>
        <w:rPr>
          <w:b/>
          <w:sz w:val="22"/>
          <w:szCs w:val="22"/>
        </w:rPr>
      </w:pPr>
    </w:p>
    <w:p w14:paraId="56596697" w14:textId="77777777" w:rsidR="0047300B" w:rsidRPr="005D690D" w:rsidRDefault="0047300B" w:rsidP="0047300B">
      <w:pPr>
        <w:pageBreakBefore/>
        <w:numPr>
          <w:ilvl w:val="6"/>
          <w:numId w:val="9"/>
        </w:numPr>
        <w:spacing w:line="360" w:lineRule="auto"/>
        <w:ind w:left="5035" w:hanging="357"/>
        <w:jc w:val="right"/>
        <w:rPr>
          <w:i/>
          <w:iCs/>
          <w:sz w:val="22"/>
          <w:szCs w:val="22"/>
        </w:rPr>
      </w:pPr>
      <w:r w:rsidRPr="005D690D">
        <w:rPr>
          <w:i/>
          <w:iCs/>
          <w:sz w:val="22"/>
          <w:szCs w:val="22"/>
        </w:rPr>
        <w:lastRenderedPageBreak/>
        <w:t>sz. melléklet:</w:t>
      </w:r>
    </w:p>
    <w:p w14:paraId="3EC19D13" w14:textId="77777777" w:rsidR="0047300B" w:rsidRPr="005D690D" w:rsidRDefault="0047300B" w:rsidP="0047300B">
      <w:pPr>
        <w:spacing w:line="360" w:lineRule="auto"/>
        <w:rPr>
          <w:i/>
          <w:iCs/>
          <w:sz w:val="22"/>
          <w:szCs w:val="22"/>
        </w:rPr>
      </w:pPr>
    </w:p>
    <w:p w14:paraId="24B3C329" w14:textId="77777777" w:rsidR="0047300B" w:rsidRPr="005D690D" w:rsidRDefault="0047300B" w:rsidP="0047300B">
      <w:pPr>
        <w:jc w:val="center"/>
        <w:rPr>
          <w:b/>
          <w:sz w:val="32"/>
          <w:szCs w:val="32"/>
          <w:u w:val="single"/>
        </w:rPr>
      </w:pPr>
      <w:r w:rsidRPr="005D690D">
        <w:rPr>
          <w:b/>
          <w:sz w:val="32"/>
          <w:szCs w:val="32"/>
          <w:u w:val="single"/>
        </w:rPr>
        <w:t>Együttműködési megállapodás</w:t>
      </w:r>
    </w:p>
    <w:p w14:paraId="1F52CCE5" w14:textId="77777777" w:rsidR="0047300B" w:rsidRPr="005D690D" w:rsidRDefault="0047300B" w:rsidP="0047300B">
      <w:pPr>
        <w:jc w:val="both"/>
      </w:pPr>
    </w:p>
    <w:p w14:paraId="468B2E3B" w14:textId="77777777" w:rsidR="0047300B" w:rsidRPr="005D690D" w:rsidRDefault="0047300B" w:rsidP="0047300B">
      <w:pPr>
        <w:jc w:val="both"/>
      </w:pPr>
      <w:r w:rsidRPr="005D690D">
        <w:t xml:space="preserve">mely létrejött egyrészről </w:t>
      </w:r>
    </w:p>
    <w:p w14:paraId="64795A62" w14:textId="77777777" w:rsidR="0047300B" w:rsidRPr="005D690D" w:rsidRDefault="0047300B" w:rsidP="0047300B">
      <w:pPr>
        <w:jc w:val="both"/>
      </w:pPr>
      <w:r w:rsidRPr="005D690D">
        <w:rPr>
          <w:b/>
        </w:rPr>
        <w:t>Told</w:t>
      </w:r>
      <w:r w:rsidRPr="005D690D">
        <w:t xml:space="preserve"> </w:t>
      </w:r>
      <w:r w:rsidRPr="005D690D">
        <w:rPr>
          <w:b/>
        </w:rPr>
        <w:t>Község Önkormányzata</w:t>
      </w:r>
      <w:r w:rsidRPr="005D690D">
        <w:t xml:space="preserve"> (képviseli: Béres Barnabás polgármester, székhely: 4117 Told, Kossuth utca 4. szám) </w:t>
      </w:r>
    </w:p>
    <w:p w14:paraId="1E8D5059" w14:textId="77777777" w:rsidR="0047300B" w:rsidRPr="005D690D" w:rsidRDefault="0047300B" w:rsidP="0047300B">
      <w:pPr>
        <w:jc w:val="both"/>
      </w:pPr>
      <w:r w:rsidRPr="005D690D">
        <w:t>másrészt</w:t>
      </w:r>
    </w:p>
    <w:p w14:paraId="2E502BA4" w14:textId="77777777" w:rsidR="0047300B" w:rsidRPr="005D690D" w:rsidRDefault="0047300B" w:rsidP="0047300B">
      <w:pPr>
        <w:jc w:val="both"/>
      </w:pPr>
      <w:r w:rsidRPr="005D690D">
        <w:rPr>
          <w:b/>
        </w:rPr>
        <w:t xml:space="preserve">Told Község Roma Nemzetiségi Önkormányzat </w:t>
      </w:r>
      <w:r w:rsidRPr="005D690D">
        <w:t xml:space="preserve">(képviseli: Balogh Jenő elnök, székhely: 4117 Told, Kossuth utca 4. szám) </w:t>
      </w:r>
    </w:p>
    <w:p w14:paraId="54A70D17" w14:textId="77777777" w:rsidR="0047300B" w:rsidRPr="005D690D" w:rsidRDefault="0047300B" w:rsidP="0047300B">
      <w:pPr>
        <w:jc w:val="both"/>
      </w:pPr>
      <w:r w:rsidRPr="005D690D">
        <w:rPr>
          <w:b/>
        </w:rPr>
        <w:t>között</w:t>
      </w:r>
      <w:r w:rsidRPr="005D690D">
        <w:t xml:space="preserve"> az alábbiak szerint:</w:t>
      </w:r>
    </w:p>
    <w:p w14:paraId="27AE1561" w14:textId="77777777" w:rsidR="0047300B" w:rsidRPr="005D690D" w:rsidRDefault="0047300B" w:rsidP="0047300B">
      <w:pPr>
        <w:jc w:val="both"/>
      </w:pPr>
    </w:p>
    <w:p w14:paraId="5C7704E6" w14:textId="77777777" w:rsidR="0047300B" w:rsidRPr="005D690D" w:rsidRDefault="0047300B" w:rsidP="0047300B">
      <w:pPr>
        <w:jc w:val="both"/>
      </w:pPr>
      <w:r w:rsidRPr="005D690D">
        <w:t xml:space="preserve">Az államháztartásról szóló 2011. évi CXCV. törvény (továbbiakban: Áht.) 27. § (2) bekezdésében kapott felhatalmazás alapján, figyelembe véve a nemzetiségek jogairól szóló 2011. évi CLXXIX. törvény (továbbiakban: </w:t>
      </w:r>
      <w:proofErr w:type="spellStart"/>
      <w:r w:rsidRPr="005D690D">
        <w:t>Njtv</w:t>
      </w:r>
      <w:proofErr w:type="spellEnd"/>
      <w:r w:rsidRPr="005D690D">
        <w:t>.) 80. §-</w:t>
      </w:r>
      <w:proofErr w:type="spellStart"/>
      <w:r w:rsidRPr="005D690D">
        <w:t>ában</w:t>
      </w:r>
      <w:proofErr w:type="spellEnd"/>
      <w:r w:rsidRPr="005D690D">
        <w:t xml:space="preserve"> előírtakat Told Község Önkormányzata (a továbbiakban: helyi önkormányzat) és Told Község Roma Nemzetiségi Önkormányzat (a továbbiakban: helyi nemzetiségi önkormányzat) együttműködésük szabályait az alábbi megállapodásban rögzítik.</w:t>
      </w:r>
    </w:p>
    <w:p w14:paraId="5D03E383" w14:textId="77777777" w:rsidR="0047300B" w:rsidRPr="005D690D" w:rsidRDefault="0047300B" w:rsidP="0047300B">
      <w:pPr>
        <w:jc w:val="both"/>
      </w:pPr>
    </w:p>
    <w:p w14:paraId="793C115F" w14:textId="77777777" w:rsidR="0047300B" w:rsidRPr="005D690D" w:rsidRDefault="0047300B" w:rsidP="0047300B">
      <w:pPr>
        <w:rPr>
          <w:b/>
        </w:rPr>
      </w:pPr>
      <w:r w:rsidRPr="005D690D">
        <w:t>A megállapodás jogi háttérszabályozása:</w:t>
      </w:r>
    </w:p>
    <w:p w14:paraId="10736239" w14:textId="77777777" w:rsidR="0047300B" w:rsidRPr="005D690D" w:rsidRDefault="0047300B" w:rsidP="0047300B">
      <w:pPr>
        <w:numPr>
          <w:ilvl w:val="0"/>
          <w:numId w:val="42"/>
        </w:numPr>
        <w:jc w:val="both"/>
      </w:pPr>
      <w:r w:rsidRPr="005D690D">
        <w:t xml:space="preserve">Magyarország helyi önkormányzatairól szóló 2011. évi CLXXXIX. törvény (továbbiakban: </w:t>
      </w:r>
      <w:proofErr w:type="spellStart"/>
      <w:r w:rsidRPr="005D690D">
        <w:t>Mötv</w:t>
      </w:r>
      <w:proofErr w:type="spellEnd"/>
      <w:r w:rsidRPr="005D690D">
        <w:t>.),</w:t>
      </w:r>
    </w:p>
    <w:p w14:paraId="358BF029" w14:textId="77777777" w:rsidR="0047300B" w:rsidRPr="005D690D" w:rsidRDefault="0047300B" w:rsidP="0047300B">
      <w:pPr>
        <w:numPr>
          <w:ilvl w:val="0"/>
          <w:numId w:val="42"/>
        </w:numPr>
        <w:jc w:val="both"/>
      </w:pPr>
      <w:r w:rsidRPr="005D690D">
        <w:t>a nemzetiségek jogairól szóló 2011. évi CLXXIX. törvény,</w:t>
      </w:r>
    </w:p>
    <w:p w14:paraId="54892B5C" w14:textId="77777777" w:rsidR="0047300B" w:rsidRPr="005D690D" w:rsidRDefault="0047300B" w:rsidP="0047300B">
      <w:pPr>
        <w:numPr>
          <w:ilvl w:val="0"/>
          <w:numId w:val="42"/>
        </w:numPr>
        <w:jc w:val="both"/>
      </w:pPr>
      <w:r w:rsidRPr="005D690D">
        <w:t>az államháztartásról szóló 2011. évi CXCV. törvény, valamint az ennek végrehajtására kiadott</w:t>
      </w:r>
    </w:p>
    <w:p w14:paraId="2D5159CA" w14:textId="77777777" w:rsidR="0047300B" w:rsidRPr="005D690D" w:rsidRDefault="0047300B" w:rsidP="0047300B">
      <w:pPr>
        <w:numPr>
          <w:ilvl w:val="0"/>
          <w:numId w:val="42"/>
        </w:numPr>
        <w:jc w:val="both"/>
      </w:pPr>
      <w:r w:rsidRPr="005D690D">
        <w:t>az államháztartásról szóló törvény végrehajtásáról szóló 368/2011. (XII.31.) Korm. rendelet,</w:t>
      </w:r>
    </w:p>
    <w:p w14:paraId="24EE6D68" w14:textId="77777777" w:rsidR="0047300B" w:rsidRPr="005D690D" w:rsidRDefault="0047300B" w:rsidP="0047300B">
      <w:pPr>
        <w:numPr>
          <w:ilvl w:val="0"/>
          <w:numId w:val="42"/>
        </w:numPr>
        <w:jc w:val="both"/>
      </w:pPr>
      <w:r w:rsidRPr="005D690D">
        <w:t>az államháztartás számviteléről szóló 4/2013. (I. 11.) Korm. rendelet előírásainak figyelembevételével készült.</w:t>
      </w:r>
    </w:p>
    <w:p w14:paraId="69E7EC25" w14:textId="77777777" w:rsidR="0047300B" w:rsidRPr="005D690D" w:rsidRDefault="0047300B" w:rsidP="0047300B">
      <w:pPr>
        <w:jc w:val="both"/>
      </w:pPr>
    </w:p>
    <w:p w14:paraId="015B3E95" w14:textId="77777777" w:rsidR="0047300B" w:rsidRPr="005D690D" w:rsidRDefault="0047300B" w:rsidP="0047300B">
      <w:pPr>
        <w:jc w:val="both"/>
      </w:pPr>
      <w:r w:rsidRPr="005D690D">
        <w:t>A megállapodás részletesen tartalmazza azokat a feladatokat és együttműködési lehetőségeket, amelyek eredményesen segítik a jogszabályokból adódó kötelezettségek teljesítését és a közösen megfogalmazott célok megvalósítását.</w:t>
      </w:r>
    </w:p>
    <w:p w14:paraId="247C8644" w14:textId="77777777" w:rsidR="0047300B" w:rsidRPr="005D690D" w:rsidRDefault="0047300B" w:rsidP="0047300B">
      <w:pPr>
        <w:jc w:val="both"/>
      </w:pPr>
    </w:p>
    <w:p w14:paraId="583791A8" w14:textId="77777777" w:rsidR="0047300B" w:rsidRPr="005D690D" w:rsidRDefault="0047300B" w:rsidP="0047300B">
      <w:pPr>
        <w:jc w:val="both"/>
      </w:pPr>
    </w:p>
    <w:p w14:paraId="66DBACCA" w14:textId="77777777" w:rsidR="0047300B" w:rsidRPr="005D690D" w:rsidRDefault="0047300B" w:rsidP="0047300B">
      <w:pPr>
        <w:numPr>
          <w:ilvl w:val="0"/>
          <w:numId w:val="44"/>
        </w:numPr>
        <w:jc w:val="center"/>
        <w:rPr>
          <w:b/>
        </w:rPr>
      </w:pPr>
      <w:r w:rsidRPr="005D690D">
        <w:rPr>
          <w:b/>
        </w:rPr>
        <w:t>ÁLTALÁNOS RENDELKEZÉSEK</w:t>
      </w:r>
    </w:p>
    <w:p w14:paraId="14809FF2" w14:textId="77777777" w:rsidR="0047300B" w:rsidRPr="005D690D" w:rsidRDefault="0047300B" w:rsidP="0047300B">
      <w:pPr>
        <w:ind w:left="360"/>
        <w:rPr>
          <w:b/>
        </w:rPr>
      </w:pPr>
    </w:p>
    <w:p w14:paraId="2584C33C" w14:textId="77777777" w:rsidR="0047300B" w:rsidRPr="005D690D" w:rsidRDefault="0047300B" w:rsidP="0047300B">
      <w:pPr>
        <w:numPr>
          <w:ilvl w:val="0"/>
          <w:numId w:val="43"/>
        </w:numPr>
        <w:jc w:val="both"/>
      </w:pPr>
      <w:r w:rsidRPr="005D690D">
        <w:t xml:space="preserve">A helyi önkormányzat a helyi nemzetiségi önkormányzat részére – annak székhelyén – az </w:t>
      </w:r>
      <w:proofErr w:type="spellStart"/>
      <w:r w:rsidRPr="005D690D">
        <w:t>Njtv</w:t>
      </w:r>
      <w:proofErr w:type="spellEnd"/>
      <w:r w:rsidRPr="005D690D">
        <w:t>. előírásai alapján, az alábbiak szerint biztosítja a nemzetiségi önkormányzat működésének személyi és tárgyi feltételeit:</w:t>
      </w:r>
    </w:p>
    <w:p w14:paraId="714290BD" w14:textId="77777777" w:rsidR="0047300B" w:rsidRPr="005D690D" w:rsidRDefault="0047300B" w:rsidP="0047300B">
      <w:pPr>
        <w:ind w:left="720"/>
      </w:pPr>
    </w:p>
    <w:p w14:paraId="21B7887D" w14:textId="77777777" w:rsidR="0047300B" w:rsidRPr="005D690D" w:rsidRDefault="0047300B" w:rsidP="0047300B">
      <w:pPr>
        <w:numPr>
          <w:ilvl w:val="0"/>
          <w:numId w:val="45"/>
        </w:numPr>
        <w:jc w:val="both"/>
      </w:pPr>
      <w:r w:rsidRPr="005D690D">
        <w:t>a helyi nemzetiségi önkormányzat részére igény szerint, de havonta legalább harminckét órában, az önkormányzati feladat ellátásához szükséges tárgyi, technikai eszközökkel felszerelt helyiség ingyenes használatát - a Told, Petőfi utca 31. szám alatti épületében – továbbá a helyiség infrastruktúrájához kapcsolódó rezsiköltségek és fenntartási költségeket viseli,</w:t>
      </w:r>
    </w:p>
    <w:p w14:paraId="18FBF78F" w14:textId="77777777" w:rsidR="0047300B" w:rsidRPr="005D690D" w:rsidRDefault="0047300B" w:rsidP="0047300B">
      <w:pPr>
        <w:numPr>
          <w:ilvl w:val="0"/>
          <w:numId w:val="45"/>
        </w:numPr>
        <w:jc w:val="both"/>
      </w:pPr>
      <w:r w:rsidRPr="005D690D">
        <w:t>a helyi nemzetiségi önkormányzat működéséhez (a testületi, tisztségviselői, képviselői feladatok ellátásához) szükséges tárgyi és személyi feltételeket biztosítja,</w:t>
      </w:r>
    </w:p>
    <w:p w14:paraId="1554DBC1" w14:textId="77777777" w:rsidR="0047300B" w:rsidRPr="005D690D" w:rsidRDefault="0047300B" w:rsidP="0047300B">
      <w:pPr>
        <w:numPr>
          <w:ilvl w:val="0"/>
          <w:numId w:val="45"/>
        </w:numPr>
        <w:jc w:val="both"/>
      </w:pPr>
      <w:r w:rsidRPr="005D690D">
        <w:lastRenderedPageBreak/>
        <w:t>gondoskodik a testületi ülések előkészítéséről, különösen a meghívók, az előterjesztések, a testületi ülések jegyzőkönyveinek és valamennyi hivatalos levelezés előkészítéséről és postázásáról,</w:t>
      </w:r>
    </w:p>
    <w:p w14:paraId="737F346E" w14:textId="77777777" w:rsidR="0047300B" w:rsidRPr="005D690D" w:rsidRDefault="0047300B" w:rsidP="0047300B">
      <w:pPr>
        <w:numPr>
          <w:ilvl w:val="0"/>
          <w:numId w:val="45"/>
        </w:numPr>
        <w:jc w:val="both"/>
      </w:pPr>
      <w:r w:rsidRPr="005D690D">
        <w:t>a testületi döntéseket és a tisztségviselők döntéseit előkészíti, a testületi és tisztségviselői döntéshozatalhoz kapcsolódó nyilvántartási, sokszorosítási, postázási feladatokat ellátja,</w:t>
      </w:r>
    </w:p>
    <w:p w14:paraId="720B5E70" w14:textId="77777777" w:rsidR="0047300B" w:rsidRPr="005D690D" w:rsidRDefault="0047300B" w:rsidP="0047300B">
      <w:pPr>
        <w:numPr>
          <w:ilvl w:val="0"/>
          <w:numId w:val="45"/>
        </w:numPr>
        <w:jc w:val="both"/>
      </w:pPr>
      <w:r w:rsidRPr="005D690D">
        <w:t>a helyi nemzetiségi önkormányzat működésével, gazdálkodásával kapcsolatos nyilvántartási, iratkezelési feladatokat ellátja,</w:t>
      </w:r>
    </w:p>
    <w:p w14:paraId="3932DFE8" w14:textId="77777777" w:rsidR="0047300B" w:rsidRPr="005D690D" w:rsidRDefault="0047300B" w:rsidP="0047300B">
      <w:pPr>
        <w:numPr>
          <w:ilvl w:val="0"/>
          <w:numId w:val="45"/>
        </w:numPr>
        <w:jc w:val="both"/>
      </w:pPr>
      <w:r w:rsidRPr="005D690D">
        <w:t>szükség esetén a jelnyelv és a speciális kommunikációs rendszer használatát biztosítja,</w:t>
      </w:r>
    </w:p>
    <w:p w14:paraId="6FC48C70" w14:textId="77777777" w:rsidR="0047300B" w:rsidRPr="005D690D" w:rsidRDefault="0047300B" w:rsidP="0047300B">
      <w:pPr>
        <w:numPr>
          <w:ilvl w:val="0"/>
          <w:numId w:val="45"/>
        </w:numPr>
        <w:jc w:val="both"/>
      </w:pPr>
      <w:r w:rsidRPr="005D690D">
        <w:t xml:space="preserve">az </w:t>
      </w:r>
      <w:proofErr w:type="gramStart"/>
      <w:r w:rsidRPr="005D690D">
        <w:t>a)-</w:t>
      </w:r>
      <w:proofErr w:type="gramEnd"/>
      <w:r w:rsidRPr="005D690D">
        <w:t>f) pontban meghatározott feladatellátáshoz kapcsolódó költségeket - a helyi nemzetiségi önkormányzat tagja és tisztségviselője telefonhasználata költségeinek kivételével – viseli,</w:t>
      </w:r>
    </w:p>
    <w:p w14:paraId="624C97A0" w14:textId="77777777" w:rsidR="0047300B" w:rsidRPr="005D690D" w:rsidRDefault="0047300B" w:rsidP="0047300B">
      <w:pPr>
        <w:numPr>
          <w:ilvl w:val="0"/>
          <w:numId w:val="45"/>
        </w:numPr>
        <w:jc w:val="both"/>
      </w:pPr>
      <w:r w:rsidRPr="005D690D">
        <w:t xml:space="preserve">a helyi önkormányzat és a helyi nemzetiségi önkormányzat költségvetésének előkészítésével és megalkotásával, valamint a költségvetéssel összefüggő adatszolgáltatási kötelezettségek teljesítésével, továbbá a helyi nemzetiségi önkormányzat önálló fizetési számla nyitásával, törzskönyvi nyilvántartásba vételével és adószám igénylésével kapcsolatos feladatokat a Biharkeresztes Közös Önkormányzati Hivatal Pénzügyi Iroda látja el, </w:t>
      </w:r>
    </w:p>
    <w:p w14:paraId="2F61C78B" w14:textId="77777777" w:rsidR="0047300B" w:rsidRPr="005D690D" w:rsidRDefault="0047300B" w:rsidP="0047300B">
      <w:pPr>
        <w:numPr>
          <w:ilvl w:val="0"/>
          <w:numId w:val="45"/>
        </w:numPr>
        <w:jc w:val="both"/>
      </w:pPr>
      <w:r w:rsidRPr="005D690D">
        <w:t>a helyi nemzetiségi önkormányzat kötelezettségvállalásaival kapcsolatosan a helyi önkormányzatot terhelő pénzügyi ellenjegyzési, érvényesítési feladatokat a Pénzügyi Iroda látja el.</w:t>
      </w:r>
    </w:p>
    <w:p w14:paraId="5530E0FC" w14:textId="77777777" w:rsidR="0047300B" w:rsidRPr="005D690D" w:rsidRDefault="0047300B" w:rsidP="0047300B">
      <w:pPr>
        <w:jc w:val="both"/>
      </w:pPr>
    </w:p>
    <w:p w14:paraId="4F33F3F2" w14:textId="77777777" w:rsidR="0047300B" w:rsidRPr="005D690D" w:rsidRDefault="0047300B" w:rsidP="0047300B">
      <w:pPr>
        <w:numPr>
          <w:ilvl w:val="0"/>
          <w:numId w:val="43"/>
        </w:numPr>
        <w:jc w:val="both"/>
        <w:rPr>
          <w:rFonts w:eastAsia="Calibri"/>
          <w:kern w:val="2"/>
          <w:lang w:eastAsia="en-US"/>
        </w:rPr>
      </w:pPr>
      <w:r w:rsidRPr="005D690D">
        <w:rPr>
          <w:rFonts w:eastAsia="Calibri"/>
          <w:kern w:val="2"/>
          <w:shd w:val="clear" w:color="auto" w:fill="FFFFFF"/>
          <w:lang w:eastAsia="en-US"/>
        </w:rPr>
        <w:t>A jegyző vagy annak – a jegyzővel azonos képesítési előírásoknak megfelelő – megbízottja a helyi önkormányzat megbízásából és képviseletében részt vesz a nemzetiségi önkormányzat testületi ülésein és jelzi, amennyiben törvénysértést észlel, továbbá a nemzetiségi önkormányzat kérésére szakmai segítséget nyújt annak ülésén és azon kívül is a nemzetiségi önkormányzat működését érintően.</w:t>
      </w:r>
    </w:p>
    <w:p w14:paraId="172260EF" w14:textId="77777777" w:rsidR="0047300B" w:rsidRPr="005D690D" w:rsidRDefault="0047300B" w:rsidP="0047300B">
      <w:pPr>
        <w:ind w:left="708"/>
      </w:pPr>
    </w:p>
    <w:p w14:paraId="1CED7862" w14:textId="77777777" w:rsidR="0047300B" w:rsidRPr="005D690D" w:rsidRDefault="0047300B" w:rsidP="0047300B">
      <w:pPr>
        <w:numPr>
          <w:ilvl w:val="0"/>
          <w:numId w:val="43"/>
        </w:numPr>
        <w:jc w:val="both"/>
      </w:pPr>
      <w:r w:rsidRPr="005D690D">
        <w:t>A helyi nemzetiségi önkormányzat a nemzetiség helyzetét érintő bármely kérdésben tájékoztatást kérhet, javaslatot tehet, intézkedést kezdeményezhet a helyi önkormányzatnál.</w:t>
      </w:r>
    </w:p>
    <w:p w14:paraId="5D300CFC" w14:textId="77777777" w:rsidR="0047300B" w:rsidRPr="005D690D" w:rsidRDefault="0047300B" w:rsidP="0047300B">
      <w:pPr>
        <w:jc w:val="both"/>
      </w:pPr>
    </w:p>
    <w:p w14:paraId="176F0108" w14:textId="77777777" w:rsidR="0047300B" w:rsidRPr="005D690D" w:rsidRDefault="0047300B" w:rsidP="0047300B">
      <w:pPr>
        <w:numPr>
          <w:ilvl w:val="0"/>
          <w:numId w:val="43"/>
        </w:numPr>
        <w:jc w:val="both"/>
        <w:outlineLvl w:val="0"/>
        <w:rPr>
          <w:bCs/>
        </w:rPr>
      </w:pPr>
      <w:r w:rsidRPr="005D690D">
        <w:t xml:space="preserve"> </w:t>
      </w:r>
      <w:r w:rsidRPr="005D690D">
        <w:rPr>
          <w:bCs/>
        </w:rPr>
        <w:t xml:space="preserve">Az </w:t>
      </w:r>
      <w:proofErr w:type="spellStart"/>
      <w:r w:rsidRPr="005D690D">
        <w:rPr>
          <w:bCs/>
        </w:rPr>
        <w:t>Njtv</w:t>
      </w:r>
      <w:proofErr w:type="spellEnd"/>
      <w:r w:rsidRPr="005D690D">
        <w:rPr>
          <w:bCs/>
        </w:rPr>
        <w:t>. által meghatározott nemzetiségi jogok, különösen a kollektív nyelvhasználat, oktatás, nevelés, hagyományápolás és kultúra, a helyi sajtó, az esélyegyenlőség, társadalmi felzárkózás és a szociális ellátás kérdéskörében a nemzetiségi lakosságot e minőségében érintő helyi önkormányzati határozatot a képviselő-testület csak az e lakosságot képviselő települési nemzetiségi önkormányzat egyetértésével alkothatja meg.</w:t>
      </w:r>
    </w:p>
    <w:p w14:paraId="18874F73" w14:textId="77777777" w:rsidR="0047300B" w:rsidRPr="005D690D" w:rsidRDefault="0047300B" w:rsidP="0047300B"/>
    <w:p w14:paraId="19FFA374" w14:textId="77777777" w:rsidR="0047300B" w:rsidRPr="005D690D" w:rsidRDefault="0047300B" w:rsidP="0047300B">
      <w:pPr>
        <w:numPr>
          <w:ilvl w:val="0"/>
          <w:numId w:val="43"/>
        </w:numPr>
        <w:jc w:val="both"/>
      </w:pPr>
      <w:r w:rsidRPr="005D690D">
        <w:t>A helyi nemzetiségi önkormányzat elnöke vagy elnökhelyettese havi egy alkalommal tájékoztatást ad a település polgármestere részére a helyi nemzetiség szociális és munkaügyi helyzetéről.</w:t>
      </w:r>
    </w:p>
    <w:p w14:paraId="7F2E6736" w14:textId="77777777" w:rsidR="0047300B" w:rsidRPr="005D690D" w:rsidRDefault="0047300B" w:rsidP="0047300B">
      <w:pPr>
        <w:ind w:left="345"/>
        <w:jc w:val="both"/>
      </w:pPr>
    </w:p>
    <w:p w14:paraId="323A8D29" w14:textId="77777777" w:rsidR="0047300B" w:rsidRPr="005D690D" w:rsidRDefault="0047300B" w:rsidP="0047300B">
      <w:pPr>
        <w:numPr>
          <w:ilvl w:val="0"/>
          <w:numId w:val="43"/>
        </w:numPr>
        <w:jc w:val="both"/>
      </w:pPr>
      <w:r w:rsidRPr="005D690D">
        <w:t>Közfoglalkoztatás keretében a nemzetiségek köréből foglalkoztatott személyek kiválasztásakor a helyi nemzetiségi önkormányzat elnöke javaslatot tehet a polgármesternél legkésőbb a kiválasztást megelőző hetedik napig.</w:t>
      </w:r>
    </w:p>
    <w:p w14:paraId="0B463231" w14:textId="77777777" w:rsidR="0047300B" w:rsidRPr="005D690D" w:rsidRDefault="0047300B" w:rsidP="0047300B">
      <w:pPr>
        <w:jc w:val="both"/>
      </w:pPr>
    </w:p>
    <w:p w14:paraId="1F00428B" w14:textId="77777777" w:rsidR="0047300B" w:rsidRPr="005D690D" w:rsidRDefault="0047300B" w:rsidP="0047300B">
      <w:pPr>
        <w:ind w:left="708" w:hanging="348"/>
        <w:jc w:val="both"/>
        <w:rPr>
          <w:i/>
        </w:rPr>
      </w:pPr>
      <w:r w:rsidRPr="005D690D">
        <w:rPr>
          <w:sz w:val="22"/>
          <w:szCs w:val="22"/>
        </w:rPr>
        <w:tab/>
        <w:t xml:space="preserve"> </w:t>
      </w:r>
      <w:r w:rsidRPr="005D690D">
        <w:t xml:space="preserve">Az önkormányzatok a hátrányos helyzetű, tartós munkanélküli – elsősorban roma származású – lakosság foglalkoztatását, megélhetését, életkörülményeinek javítását </w:t>
      </w:r>
      <w:r w:rsidRPr="005D690D">
        <w:lastRenderedPageBreak/>
        <w:t>szolgáló hátrányos helyzetűek közösségi termelésének támogatásában, a szociális földprogram keretében együttműködnek.</w:t>
      </w:r>
    </w:p>
    <w:p w14:paraId="68057F92" w14:textId="77777777" w:rsidR="0047300B" w:rsidRPr="005D690D" w:rsidRDefault="0047300B" w:rsidP="0047300B">
      <w:pPr>
        <w:ind w:left="345"/>
        <w:jc w:val="both"/>
      </w:pPr>
    </w:p>
    <w:p w14:paraId="35FC0345" w14:textId="77777777" w:rsidR="0047300B" w:rsidRPr="005D690D" w:rsidRDefault="0047300B" w:rsidP="0047300B">
      <w:pPr>
        <w:numPr>
          <w:ilvl w:val="0"/>
          <w:numId w:val="43"/>
        </w:numPr>
        <w:jc w:val="both"/>
      </w:pPr>
      <w:r w:rsidRPr="005D690D">
        <w:t>A helyi nemzetiségi önkormányzat kijelölt képviselője rendszeres munkakapcsolatot tart fenn havi egy alkalommal a Biharkeresztesi Egyesített Szociális Intézményekkel.</w:t>
      </w:r>
    </w:p>
    <w:p w14:paraId="201631E1" w14:textId="77777777" w:rsidR="0047300B" w:rsidRPr="005D690D" w:rsidRDefault="0047300B" w:rsidP="0047300B">
      <w:pPr>
        <w:ind w:left="345"/>
        <w:jc w:val="both"/>
      </w:pPr>
    </w:p>
    <w:p w14:paraId="0E8446FA" w14:textId="77777777" w:rsidR="0047300B" w:rsidRPr="005D690D" w:rsidRDefault="0047300B" w:rsidP="0047300B">
      <w:pPr>
        <w:numPr>
          <w:ilvl w:val="0"/>
          <w:numId w:val="43"/>
        </w:numPr>
        <w:jc w:val="both"/>
      </w:pPr>
      <w:r w:rsidRPr="005D690D">
        <w:t>A helyi önkormányzat a polgármester külön engedélye alapján, indokolt esetben gépjárművet biztosíthat a helyi nemzetiségi önkormányzat részére.</w:t>
      </w:r>
    </w:p>
    <w:p w14:paraId="03A3AE2E" w14:textId="77777777" w:rsidR="0047300B" w:rsidRPr="005D690D" w:rsidRDefault="0047300B" w:rsidP="0047300B">
      <w:pPr>
        <w:ind w:left="345"/>
        <w:jc w:val="both"/>
      </w:pPr>
    </w:p>
    <w:p w14:paraId="395DC785" w14:textId="77777777" w:rsidR="0047300B" w:rsidRPr="005D690D" w:rsidRDefault="0047300B" w:rsidP="0047300B">
      <w:pPr>
        <w:numPr>
          <w:ilvl w:val="0"/>
          <w:numId w:val="43"/>
        </w:numPr>
        <w:jc w:val="both"/>
      </w:pPr>
      <w:r w:rsidRPr="005D690D">
        <w:t>A helyi önkormányzat képviselő-testülete és bizottsági nyilvános ülésein a helyi nemzetiségi önkormányzat elnöke tanácskozási joggal részt vesz. Magyarország helyi önkormányzatairól szóló 2011. évi CLXXXIX. Törvény 46. § (3) bekezdése alapján kizárólag az általa képviselt nemzetiséget érintő ügy napirendi tárgyalásakor vehet részt a zárt ülésen a nemzetiségi önkormányzat elnöke.</w:t>
      </w:r>
    </w:p>
    <w:p w14:paraId="5DBC049E" w14:textId="77777777" w:rsidR="0047300B" w:rsidRPr="005D690D" w:rsidRDefault="0047300B" w:rsidP="0047300B">
      <w:pPr>
        <w:ind w:left="345"/>
        <w:jc w:val="both"/>
      </w:pPr>
    </w:p>
    <w:p w14:paraId="110A104C" w14:textId="77777777" w:rsidR="0047300B" w:rsidRPr="005D690D" w:rsidRDefault="0047300B" w:rsidP="0047300B">
      <w:pPr>
        <w:numPr>
          <w:ilvl w:val="0"/>
          <w:numId w:val="43"/>
        </w:numPr>
        <w:jc w:val="both"/>
      </w:pPr>
      <w:r w:rsidRPr="005D690D">
        <w:t xml:space="preserve">A helyi önkormányzat anyagi lehetőségeihez mérten támogatást nyújthat a helyi nemzetiségi önkormányzat számára. </w:t>
      </w:r>
    </w:p>
    <w:p w14:paraId="4A1FE07E" w14:textId="77777777" w:rsidR="0047300B" w:rsidRPr="005D690D" w:rsidRDefault="0047300B" w:rsidP="0047300B">
      <w:pPr>
        <w:jc w:val="both"/>
      </w:pPr>
    </w:p>
    <w:p w14:paraId="43F4140B" w14:textId="77777777" w:rsidR="0047300B" w:rsidRPr="005D690D" w:rsidRDefault="0047300B" w:rsidP="0047300B">
      <w:pPr>
        <w:numPr>
          <w:ilvl w:val="0"/>
          <w:numId w:val="43"/>
        </w:numPr>
        <w:jc w:val="both"/>
      </w:pPr>
      <w:r w:rsidRPr="005D690D">
        <w:t>A helyi önkormányzat előzetes egyeztetés alapján biztosíthatja a helyi nemzetiségi önkormányzat rendezvényeihez a művelődési ház díjmentes használatát.</w:t>
      </w:r>
    </w:p>
    <w:p w14:paraId="05B1D4C6" w14:textId="77777777" w:rsidR="0047300B" w:rsidRPr="005D690D" w:rsidRDefault="0047300B" w:rsidP="0047300B">
      <w:pPr>
        <w:jc w:val="both"/>
      </w:pPr>
    </w:p>
    <w:p w14:paraId="123C5D31" w14:textId="77777777" w:rsidR="0047300B" w:rsidRPr="005D690D" w:rsidRDefault="0047300B" w:rsidP="0047300B">
      <w:pPr>
        <w:numPr>
          <w:ilvl w:val="0"/>
          <w:numId w:val="43"/>
        </w:numPr>
        <w:jc w:val="both"/>
      </w:pPr>
      <w:r w:rsidRPr="005D690D">
        <w:t>A felek vállalják, hogy egymás rendezvényei megszervezését, lebonyolítását segítik.</w:t>
      </w:r>
    </w:p>
    <w:p w14:paraId="30CFC930" w14:textId="77777777" w:rsidR="0047300B" w:rsidRPr="005D690D" w:rsidRDefault="0047300B" w:rsidP="0047300B">
      <w:pPr>
        <w:jc w:val="both"/>
      </w:pPr>
    </w:p>
    <w:p w14:paraId="2E660C9B" w14:textId="77777777" w:rsidR="0047300B" w:rsidRPr="005D690D" w:rsidRDefault="0047300B" w:rsidP="0047300B">
      <w:pPr>
        <w:numPr>
          <w:ilvl w:val="0"/>
          <w:numId w:val="43"/>
        </w:numPr>
        <w:jc w:val="both"/>
      </w:pPr>
      <w:r w:rsidRPr="005D690D">
        <w:t xml:space="preserve">A helyi nemzetiségi önkormányzat vállalja az egészségügyi és környezetvédelmi programok megvalósítását (közös parlagfű irtás, faültetés, </w:t>
      </w:r>
      <w:proofErr w:type="gramStart"/>
      <w:r w:rsidRPr="005D690D">
        <w:t>hulladékszedés,</w:t>
      </w:r>
      <w:proofErr w:type="gramEnd"/>
      <w:r w:rsidRPr="005D690D">
        <w:t xml:space="preserve"> stb.).</w:t>
      </w:r>
    </w:p>
    <w:p w14:paraId="1BFE6BCE" w14:textId="77777777" w:rsidR="0047300B" w:rsidRPr="005D690D" w:rsidRDefault="0047300B" w:rsidP="0047300B">
      <w:pPr>
        <w:ind w:left="708"/>
      </w:pPr>
    </w:p>
    <w:p w14:paraId="0A7A7AFB" w14:textId="77777777" w:rsidR="0047300B" w:rsidRPr="005D690D" w:rsidRDefault="0047300B" w:rsidP="0047300B">
      <w:pPr>
        <w:numPr>
          <w:ilvl w:val="0"/>
          <w:numId w:val="43"/>
        </w:numPr>
        <w:jc w:val="both"/>
      </w:pPr>
      <w:r w:rsidRPr="005D690D">
        <w:t>Jelen együttműködési megállapodást a helyi önkormányzat és a helyi nemzetiségi önkormányzat határozott időre, 2024. november …. napjától, a helyi nemzetiségi önkormányzat mandátumának lejártáig kötik és érvényességéhez a szerződő felek jóváhagyása szükséges.</w:t>
      </w:r>
    </w:p>
    <w:p w14:paraId="17CCAB0E" w14:textId="77777777" w:rsidR="0047300B" w:rsidRPr="005D690D" w:rsidRDefault="0047300B" w:rsidP="0047300B">
      <w:pPr>
        <w:ind w:left="708"/>
      </w:pPr>
    </w:p>
    <w:p w14:paraId="21CAF096" w14:textId="77777777" w:rsidR="0047300B" w:rsidRPr="005D690D" w:rsidRDefault="0047300B" w:rsidP="0047300B">
      <w:pPr>
        <w:numPr>
          <w:ilvl w:val="0"/>
          <w:numId w:val="43"/>
        </w:numPr>
        <w:jc w:val="both"/>
      </w:pPr>
      <w:r w:rsidRPr="005D690D">
        <w:t>A felek az együttműködési megállapodást minden év január 31. napjáig, általános vagy időközi választás esetén az alakuló ülést követő harminc napon belül felülvizsgálják.</w:t>
      </w:r>
    </w:p>
    <w:p w14:paraId="017C5C53" w14:textId="77777777" w:rsidR="0047300B" w:rsidRPr="005D690D" w:rsidRDefault="0047300B" w:rsidP="0047300B">
      <w:pPr>
        <w:ind w:left="708"/>
      </w:pPr>
    </w:p>
    <w:p w14:paraId="1AEE879D" w14:textId="77777777" w:rsidR="0047300B" w:rsidRPr="005D690D" w:rsidRDefault="0047300B" w:rsidP="0047300B">
      <w:pPr>
        <w:ind w:left="720"/>
        <w:jc w:val="both"/>
      </w:pPr>
    </w:p>
    <w:p w14:paraId="4BD55300" w14:textId="77777777" w:rsidR="0047300B" w:rsidRPr="005D690D" w:rsidRDefault="0047300B" w:rsidP="0047300B">
      <w:pPr>
        <w:numPr>
          <w:ilvl w:val="0"/>
          <w:numId w:val="44"/>
        </w:numPr>
        <w:jc w:val="center"/>
      </w:pPr>
      <w:r w:rsidRPr="005D690D">
        <w:rPr>
          <w:b/>
        </w:rPr>
        <w:t>GAZDÁLKODÁS</w:t>
      </w:r>
    </w:p>
    <w:p w14:paraId="51DDF87C" w14:textId="77777777" w:rsidR="0047300B" w:rsidRPr="005D690D" w:rsidRDefault="0047300B" w:rsidP="0047300B">
      <w:pPr>
        <w:ind w:left="1080"/>
      </w:pPr>
    </w:p>
    <w:p w14:paraId="4B928829" w14:textId="77777777" w:rsidR="0047300B" w:rsidRPr="005D690D" w:rsidRDefault="0047300B" w:rsidP="0047300B">
      <w:pPr>
        <w:numPr>
          <w:ilvl w:val="0"/>
          <w:numId w:val="46"/>
        </w:numPr>
        <w:rPr>
          <w:b/>
        </w:rPr>
      </w:pPr>
      <w:r w:rsidRPr="005D690D">
        <w:rPr>
          <w:b/>
        </w:rPr>
        <w:t>A költségvetés elkészítésének és elfogadásának rendje</w:t>
      </w:r>
    </w:p>
    <w:p w14:paraId="4F7E61F0" w14:textId="77777777" w:rsidR="0047300B" w:rsidRPr="005D690D" w:rsidRDefault="0047300B" w:rsidP="0047300B">
      <w:pPr>
        <w:tabs>
          <w:tab w:val="left" w:pos="426"/>
        </w:tabs>
        <w:jc w:val="both"/>
      </w:pPr>
    </w:p>
    <w:p w14:paraId="3E80143F" w14:textId="77777777" w:rsidR="0047300B" w:rsidRPr="005D690D" w:rsidRDefault="0047300B" w:rsidP="0047300B">
      <w:pPr>
        <w:numPr>
          <w:ilvl w:val="1"/>
          <w:numId w:val="46"/>
        </w:numPr>
        <w:tabs>
          <w:tab w:val="left" w:pos="426"/>
          <w:tab w:val="left" w:pos="567"/>
          <w:tab w:val="left" w:pos="1134"/>
        </w:tabs>
        <w:ind w:hanging="1374"/>
        <w:jc w:val="both"/>
        <w:rPr>
          <w:b/>
          <w:i/>
        </w:rPr>
      </w:pPr>
      <w:r w:rsidRPr="005D690D">
        <w:rPr>
          <w:b/>
          <w:i/>
        </w:rPr>
        <w:t>A nemzetiségi önkormányzat költségvetési határozatának elkészítése</w:t>
      </w:r>
    </w:p>
    <w:p w14:paraId="5295897B" w14:textId="77777777" w:rsidR="0047300B" w:rsidRPr="005D690D" w:rsidRDefault="0047300B" w:rsidP="0047300B">
      <w:pPr>
        <w:tabs>
          <w:tab w:val="left" w:pos="426"/>
          <w:tab w:val="left" w:pos="567"/>
          <w:tab w:val="left" w:pos="1134"/>
        </w:tabs>
        <w:ind w:left="426"/>
        <w:jc w:val="both"/>
        <w:rPr>
          <w:b/>
          <w:i/>
        </w:rPr>
      </w:pPr>
    </w:p>
    <w:p w14:paraId="4DC8104B" w14:textId="77777777" w:rsidR="0047300B" w:rsidRPr="005D690D" w:rsidRDefault="0047300B" w:rsidP="0047300B">
      <w:pPr>
        <w:numPr>
          <w:ilvl w:val="2"/>
          <w:numId w:val="46"/>
        </w:numPr>
        <w:tabs>
          <w:tab w:val="left" w:pos="426"/>
          <w:tab w:val="left" w:pos="567"/>
          <w:tab w:val="left" w:pos="1134"/>
        </w:tabs>
        <w:jc w:val="both"/>
      </w:pPr>
      <w:r w:rsidRPr="005D690D">
        <w:t>A gazdálkodási ügyekre vonatkozóan a helyi önkormányzat a helyi nemzetiségi önkormányzattal történő kapcsolattartásra a pénzügyi iroda irodavezetőjét jelöli ki.</w:t>
      </w:r>
    </w:p>
    <w:p w14:paraId="0F25FA92" w14:textId="77777777" w:rsidR="0047300B" w:rsidRPr="005D690D" w:rsidRDefault="0047300B" w:rsidP="0047300B">
      <w:pPr>
        <w:numPr>
          <w:ilvl w:val="2"/>
          <w:numId w:val="46"/>
        </w:numPr>
        <w:tabs>
          <w:tab w:val="left" w:pos="426"/>
          <w:tab w:val="left" w:pos="567"/>
          <w:tab w:val="left" w:pos="1134"/>
        </w:tabs>
        <w:jc w:val="both"/>
      </w:pPr>
      <w:r w:rsidRPr="005D690D">
        <w:t>A helyi nemzetiségi önkormányzat költségvetési határozatának előkészítése során a pénzügyi iroda irodavezetője a helyi nemzetiségi önkormányzat költségvetési határozatának előkészítéséhez szükséges adatokat - a költségvetési törvényből adódó részletes információk rendelkezésre állását követően – közli a helyi nemzetiségi önkormányzat elnökével.</w:t>
      </w:r>
    </w:p>
    <w:p w14:paraId="3F0A670A" w14:textId="77777777" w:rsidR="0047300B" w:rsidRPr="005D690D" w:rsidRDefault="0047300B" w:rsidP="0047300B">
      <w:pPr>
        <w:numPr>
          <w:ilvl w:val="2"/>
          <w:numId w:val="46"/>
        </w:numPr>
        <w:tabs>
          <w:tab w:val="left" w:pos="426"/>
          <w:tab w:val="left" w:pos="567"/>
          <w:tab w:val="left" w:pos="1134"/>
        </w:tabs>
        <w:jc w:val="both"/>
      </w:pPr>
      <w:r w:rsidRPr="005D690D">
        <w:lastRenderedPageBreak/>
        <w:t xml:space="preserve">A jegyző által az Áht. 24. § (2) bekezdés szerint előkészített költségvetési rendelet-tervezetet a nemzetiségi önkormányzat elnöke február 15-éig, ha a központi költségvetésről szóló törvényt az Országgyűlés a naptári év kezdetéig nem fogadta el, a központi költségvetésről szóló törvény hatálybalépését követő negyvenötödik napig nyújtja be a </w:t>
      </w:r>
      <w:bookmarkStart w:id="1" w:name="_Hlk156203036"/>
      <w:r w:rsidRPr="005D690D">
        <w:t>nemzetiségi önkormányzat képviselő-testületének</w:t>
      </w:r>
      <w:bookmarkEnd w:id="1"/>
      <w:r w:rsidRPr="005D690D">
        <w:t xml:space="preserve">. </w:t>
      </w:r>
    </w:p>
    <w:p w14:paraId="0D1FC6B9" w14:textId="77777777" w:rsidR="0047300B" w:rsidRPr="005D690D" w:rsidRDefault="0047300B" w:rsidP="0047300B">
      <w:pPr>
        <w:numPr>
          <w:ilvl w:val="2"/>
          <w:numId w:val="46"/>
        </w:numPr>
        <w:tabs>
          <w:tab w:val="left" w:pos="426"/>
          <w:tab w:val="left" w:pos="567"/>
          <w:tab w:val="left" w:pos="1134"/>
        </w:tabs>
        <w:jc w:val="both"/>
      </w:pPr>
      <w:r w:rsidRPr="005D690D">
        <w:t>A helyi nemzetiségi önkormányzat – az önkormányzati hivatalon keresztül – a képviselő-testület által jóváhagyott éves költségvetésről, az államháztartás pénzügyi információs rendszere keretében adatszolgáltatást teljesít.</w:t>
      </w:r>
    </w:p>
    <w:p w14:paraId="171763C0" w14:textId="77777777" w:rsidR="0047300B" w:rsidRPr="005D690D" w:rsidRDefault="0047300B" w:rsidP="0047300B">
      <w:pPr>
        <w:numPr>
          <w:ilvl w:val="2"/>
          <w:numId w:val="46"/>
        </w:numPr>
        <w:tabs>
          <w:tab w:val="left" w:pos="426"/>
          <w:tab w:val="left" w:pos="567"/>
          <w:tab w:val="left" w:pos="1134"/>
        </w:tabs>
        <w:jc w:val="both"/>
      </w:pPr>
      <w:r w:rsidRPr="005D690D">
        <w:t>Az önkormányzati hivatal a helyi nemzetiségi önkormányzat jóváhagyott elemi költségvetéséről a határozat-tervezet képviselő-testület elé terjesztésének határidejét követő harminc napon belül adatot szolgáltat a Kincstár területileg illetékes szervéhez.</w:t>
      </w:r>
    </w:p>
    <w:p w14:paraId="775A8D98" w14:textId="77777777" w:rsidR="0047300B" w:rsidRPr="005D690D" w:rsidRDefault="0047300B" w:rsidP="0047300B">
      <w:pPr>
        <w:numPr>
          <w:ilvl w:val="2"/>
          <w:numId w:val="46"/>
        </w:numPr>
        <w:tabs>
          <w:tab w:val="left" w:pos="426"/>
          <w:tab w:val="left" w:pos="567"/>
          <w:tab w:val="left" w:pos="1134"/>
        </w:tabs>
        <w:jc w:val="both"/>
      </w:pPr>
      <w:r w:rsidRPr="005D690D">
        <w:t>A helyi nemzetiségi önkormányzat költségvetési határozatának előkészítéséért, az elfogadást követő adatszolgáltatások határidőben történő teljesítéséért a Pénzügyi Iroda Irodavezetője a felelős.</w:t>
      </w:r>
    </w:p>
    <w:p w14:paraId="67F7000B" w14:textId="77777777" w:rsidR="0047300B" w:rsidRPr="005D690D" w:rsidRDefault="0047300B" w:rsidP="0047300B">
      <w:pPr>
        <w:numPr>
          <w:ilvl w:val="2"/>
          <w:numId w:val="46"/>
        </w:numPr>
        <w:tabs>
          <w:tab w:val="left" w:pos="426"/>
          <w:tab w:val="left" w:pos="567"/>
          <w:tab w:val="left" w:pos="1134"/>
        </w:tabs>
        <w:jc w:val="both"/>
      </w:pPr>
      <w:r w:rsidRPr="005D690D">
        <w:t>A helyi önkormányzat a helyi nemzetiségi önkormányzat költségvetésére vonatkozóan döntési jogosultsággal nem rendelkezik.</w:t>
      </w:r>
    </w:p>
    <w:p w14:paraId="09C9A1B5" w14:textId="77777777" w:rsidR="0047300B" w:rsidRPr="005D690D" w:rsidRDefault="0047300B" w:rsidP="0047300B">
      <w:pPr>
        <w:numPr>
          <w:ilvl w:val="2"/>
          <w:numId w:val="46"/>
        </w:numPr>
        <w:tabs>
          <w:tab w:val="left" w:pos="426"/>
          <w:tab w:val="left" w:pos="567"/>
          <w:tab w:val="left" w:pos="1134"/>
        </w:tabs>
        <w:jc w:val="both"/>
      </w:pPr>
      <w:r w:rsidRPr="005D690D">
        <w:t>A helyi önkormányzat a nemzetiségi önkormányzat költségvetési határozata törvényességéért, bevételi és kiadási előirányzatainak megállapításáért és teljesítéséért, továbbá egymás kötelezettségvállalásaiért és tartozásaiért nem felelős.</w:t>
      </w:r>
    </w:p>
    <w:p w14:paraId="174D4BF6" w14:textId="77777777" w:rsidR="0047300B" w:rsidRPr="005D690D" w:rsidRDefault="0047300B" w:rsidP="0047300B">
      <w:pPr>
        <w:tabs>
          <w:tab w:val="left" w:pos="426"/>
          <w:tab w:val="left" w:pos="567"/>
          <w:tab w:val="left" w:pos="1134"/>
        </w:tabs>
        <w:jc w:val="both"/>
      </w:pPr>
    </w:p>
    <w:p w14:paraId="0B67E07B" w14:textId="77777777" w:rsidR="0047300B" w:rsidRPr="005D690D" w:rsidRDefault="0047300B" w:rsidP="0047300B">
      <w:pPr>
        <w:numPr>
          <w:ilvl w:val="0"/>
          <w:numId w:val="46"/>
        </w:numPr>
        <w:tabs>
          <w:tab w:val="left" w:pos="426"/>
          <w:tab w:val="left" w:pos="567"/>
          <w:tab w:val="left" w:pos="1134"/>
        </w:tabs>
        <w:jc w:val="center"/>
        <w:rPr>
          <w:b/>
        </w:rPr>
      </w:pPr>
      <w:r w:rsidRPr="005D690D">
        <w:rPr>
          <w:b/>
        </w:rPr>
        <w:t>A költségvetési előirányzatok módosításának rendje</w:t>
      </w:r>
    </w:p>
    <w:p w14:paraId="2B1B866F" w14:textId="77777777" w:rsidR="0047300B" w:rsidRPr="005D690D" w:rsidRDefault="0047300B" w:rsidP="0047300B">
      <w:pPr>
        <w:tabs>
          <w:tab w:val="left" w:pos="426"/>
          <w:tab w:val="left" w:pos="567"/>
          <w:tab w:val="left" w:pos="1134"/>
        </w:tabs>
        <w:rPr>
          <w:b/>
        </w:rPr>
      </w:pPr>
    </w:p>
    <w:p w14:paraId="5A010932" w14:textId="77777777" w:rsidR="0047300B" w:rsidRPr="005D690D" w:rsidRDefault="0047300B" w:rsidP="0047300B">
      <w:pPr>
        <w:numPr>
          <w:ilvl w:val="2"/>
          <w:numId w:val="46"/>
        </w:numPr>
        <w:tabs>
          <w:tab w:val="left" w:pos="426"/>
          <w:tab w:val="left" w:pos="567"/>
          <w:tab w:val="left" w:pos="1134"/>
        </w:tabs>
        <w:jc w:val="both"/>
      </w:pPr>
      <w:r w:rsidRPr="005D690D">
        <w:t>Amennyiben a helyi nemzetiségi önkormányzat az eredeti előirányzatán felül többletbevételt ér el, vagy bevételkiesése van, illetve kiadási előirányzatain belül átcsoportosítást hajt végre, abban az esetben módosítania kell költségvetési határozatát, melyről a helyi nemzetiségi önkormányzat képviselő-testülete dönthet.</w:t>
      </w:r>
    </w:p>
    <w:p w14:paraId="74CA97D5" w14:textId="77777777" w:rsidR="0047300B" w:rsidRPr="005D690D" w:rsidRDefault="0047300B" w:rsidP="0047300B">
      <w:pPr>
        <w:numPr>
          <w:ilvl w:val="2"/>
          <w:numId w:val="46"/>
        </w:numPr>
        <w:tabs>
          <w:tab w:val="left" w:pos="426"/>
          <w:tab w:val="left" w:pos="567"/>
          <w:tab w:val="left" w:pos="1134"/>
        </w:tabs>
        <w:jc w:val="both"/>
      </w:pPr>
      <w:r w:rsidRPr="005D690D">
        <w:t xml:space="preserve"> A helyi nemzetiségi önkormányzat által végrehajtott előirányzat módosításának határozat-tervezetét a jegyző (az általa megbízott pénzügyi iroda irodavezetője) készíti elő.</w:t>
      </w:r>
    </w:p>
    <w:p w14:paraId="1B2FA9F6" w14:textId="77777777" w:rsidR="0047300B" w:rsidRPr="005D690D" w:rsidRDefault="0047300B" w:rsidP="0047300B">
      <w:pPr>
        <w:numPr>
          <w:ilvl w:val="2"/>
          <w:numId w:val="46"/>
        </w:numPr>
        <w:tabs>
          <w:tab w:val="left" w:pos="426"/>
          <w:tab w:val="left" w:pos="567"/>
          <w:tab w:val="left" w:pos="1134"/>
        </w:tabs>
        <w:jc w:val="both"/>
      </w:pPr>
      <w:r w:rsidRPr="005D690D">
        <w:t xml:space="preserve">A képviselő-testület – az első negyedév kivételével – negyedévenként, a döntése szerinti időpontokban, de legkésőbb az éves költségvetési beszámoló elkészítésének </w:t>
      </w:r>
      <w:proofErr w:type="spellStart"/>
      <w:r w:rsidRPr="005D690D">
        <w:t>határidejéig</w:t>
      </w:r>
      <w:proofErr w:type="spellEnd"/>
      <w:r w:rsidRPr="005D690D">
        <w:t>, december 31-ei hatállyal módosítja a költségvetési határozatát.</w:t>
      </w:r>
    </w:p>
    <w:p w14:paraId="0E980548" w14:textId="77777777" w:rsidR="0047300B" w:rsidRPr="005D690D" w:rsidRDefault="0047300B" w:rsidP="0047300B">
      <w:pPr>
        <w:numPr>
          <w:ilvl w:val="2"/>
          <w:numId w:val="46"/>
        </w:numPr>
        <w:tabs>
          <w:tab w:val="left" w:pos="426"/>
          <w:tab w:val="left" w:pos="567"/>
          <w:tab w:val="left" w:pos="1134"/>
        </w:tabs>
        <w:jc w:val="both"/>
      </w:pPr>
      <w:r w:rsidRPr="005D690D">
        <w:t xml:space="preserve">A helyi nemzetiségi önkormányzat előirányzatairól és az abban bekövetkezett változásairól az önkormányzati hivatal Pénzügyi Irodája nyilvántartást vezet. </w:t>
      </w:r>
    </w:p>
    <w:p w14:paraId="790F567F" w14:textId="77777777" w:rsidR="0047300B" w:rsidRPr="005D690D" w:rsidRDefault="0047300B" w:rsidP="0047300B">
      <w:pPr>
        <w:tabs>
          <w:tab w:val="left" w:pos="426"/>
          <w:tab w:val="left" w:pos="567"/>
          <w:tab w:val="left" w:pos="1134"/>
        </w:tabs>
        <w:jc w:val="both"/>
      </w:pPr>
    </w:p>
    <w:p w14:paraId="5C7640F1" w14:textId="77777777" w:rsidR="0047300B" w:rsidRPr="005D690D" w:rsidRDefault="0047300B" w:rsidP="0047300B">
      <w:pPr>
        <w:numPr>
          <w:ilvl w:val="0"/>
          <w:numId w:val="46"/>
        </w:numPr>
        <w:tabs>
          <w:tab w:val="left" w:pos="426"/>
          <w:tab w:val="left" w:pos="567"/>
          <w:tab w:val="left" w:pos="1134"/>
        </w:tabs>
        <w:jc w:val="center"/>
        <w:rPr>
          <w:b/>
        </w:rPr>
      </w:pPr>
      <w:r w:rsidRPr="005D690D">
        <w:rPr>
          <w:b/>
        </w:rPr>
        <w:t>Beszámolási kötelezettség</w:t>
      </w:r>
    </w:p>
    <w:p w14:paraId="3FA652AA" w14:textId="77777777" w:rsidR="0047300B" w:rsidRPr="005D690D" w:rsidRDefault="0047300B" w:rsidP="0047300B">
      <w:pPr>
        <w:tabs>
          <w:tab w:val="left" w:pos="426"/>
          <w:tab w:val="left" w:pos="567"/>
          <w:tab w:val="left" w:pos="1134"/>
        </w:tabs>
        <w:ind w:left="1440"/>
        <w:rPr>
          <w:b/>
        </w:rPr>
      </w:pPr>
    </w:p>
    <w:p w14:paraId="6ABE19EC" w14:textId="77777777" w:rsidR="0047300B" w:rsidRPr="005D690D" w:rsidRDefault="0047300B" w:rsidP="0047300B">
      <w:pPr>
        <w:numPr>
          <w:ilvl w:val="2"/>
          <w:numId w:val="46"/>
        </w:numPr>
        <w:tabs>
          <w:tab w:val="left" w:pos="426"/>
          <w:tab w:val="left" w:pos="567"/>
          <w:tab w:val="left" w:pos="1134"/>
        </w:tabs>
        <w:jc w:val="both"/>
      </w:pPr>
      <w:r w:rsidRPr="005D690D">
        <w:t>A helyi nemzetiségi önkormányzat kérésére a jegyző készíti elő a zárszámadási határozat tervezetét, amelyet a helyi nemzetiségi önkormányzat elnöke terjeszt a helyi nemzetiségi önkormányzat testülete elé a költségvetési évet követő negyedik hónap utolsó napjáig.</w:t>
      </w:r>
    </w:p>
    <w:p w14:paraId="77A07A5B" w14:textId="1EA6C057" w:rsidR="0047300B" w:rsidRPr="005D690D" w:rsidRDefault="0047300B" w:rsidP="0047300B">
      <w:pPr>
        <w:numPr>
          <w:ilvl w:val="2"/>
          <w:numId w:val="46"/>
        </w:numPr>
        <w:tabs>
          <w:tab w:val="left" w:pos="426"/>
          <w:tab w:val="left" w:pos="567"/>
          <w:tab w:val="left" w:pos="1134"/>
        </w:tabs>
        <w:jc w:val="both"/>
      </w:pPr>
      <w:r w:rsidRPr="005D690D">
        <w:lastRenderedPageBreak/>
        <w:t>A helyi nemzetiségi önkormányzat az éves gazdálkodásáról szóló zárszámadását – a költségvetéshez hasonlóan – határozatban köteles elfogadni.</w:t>
      </w:r>
    </w:p>
    <w:p w14:paraId="6282FDA7" w14:textId="77777777" w:rsidR="0047300B" w:rsidRPr="005D690D" w:rsidRDefault="0047300B" w:rsidP="0047300B">
      <w:pPr>
        <w:tabs>
          <w:tab w:val="left" w:pos="426"/>
          <w:tab w:val="left" w:pos="567"/>
          <w:tab w:val="left" w:pos="1134"/>
        </w:tabs>
        <w:jc w:val="both"/>
      </w:pPr>
    </w:p>
    <w:p w14:paraId="5649CE9A" w14:textId="77777777" w:rsidR="0047300B" w:rsidRPr="005D690D" w:rsidRDefault="0047300B" w:rsidP="0047300B">
      <w:pPr>
        <w:numPr>
          <w:ilvl w:val="0"/>
          <w:numId w:val="46"/>
        </w:numPr>
        <w:tabs>
          <w:tab w:val="left" w:pos="426"/>
          <w:tab w:val="left" w:pos="567"/>
          <w:tab w:val="left" w:pos="1134"/>
        </w:tabs>
        <w:jc w:val="center"/>
        <w:rPr>
          <w:b/>
        </w:rPr>
      </w:pPr>
      <w:r w:rsidRPr="005D690D">
        <w:rPr>
          <w:b/>
        </w:rPr>
        <w:t>A költségvetési gazdálkodás szabályai</w:t>
      </w:r>
    </w:p>
    <w:p w14:paraId="3C3ADE83" w14:textId="77777777" w:rsidR="0047300B" w:rsidRPr="005D690D" w:rsidRDefault="0047300B" w:rsidP="0047300B">
      <w:pPr>
        <w:tabs>
          <w:tab w:val="left" w:pos="426"/>
          <w:tab w:val="left" w:pos="567"/>
          <w:tab w:val="left" w:pos="1134"/>
        </w:tabs>
        <w:rPr>
          <w:b/>
        </w:rPr>
      </w:pPr>
    </w:p>
    <w:p w14:paraId="397708EE" w14:textId="77777777" w:rsidR="0047300B" w:rsidRPr="005D690D" w:rsidRDefault="0047300B" w:rsidP="0047300B">
      <w:pPr>
        <w:numPr>
          <w:ilvl w:val="1"/>
          <w:numId w:val="46"/>
        </w:numPr>
        <w:tabs>
          <w:tab w:val="left" w:pos="426"/>
          <w:tab w:val="left" w:pos="567"/>
          <w:tab w:val="left" w:pos="709"/>
          <w:tab w:val="left" w:pos="1134"/>
        </w:tabs>
        <w:ind w:left="851" w:hanging="284"/>
        <w:rPr>
          <w:b/>
          <w:i/>
        </w:rPr>
      </w:pPr>
      <w:r w:rsidRPr="005D690D">
        <w:rPr>
          <w:b/>
          <w:i/>
        </w:rPr>
        <w:t>A költségvetés végrehajtása</w:t>
      </w:r>
    </w:p>
    <w:p w14:paraId="269E54ED" w14:textId="77777777" w:rsidR="0047300B" w:rsidRPr="005D690D" w:rsidRDefault="0047300B" w:rsidP="0047300B">
      <w:pPr>
        <w:tabs>
          <w:tab w:val="left" w:pos="426"/>
          <w:tab w:val="left" w:pos="567"/>
          <w:tab w:val="left" w:pos="1134"/>
        </w:tabs>
        <w:rPr>
          <w:b/>
        </w:rPr>
      </w:pPr>
    </w:p>
    <w:p w14:paraId="232CBFFF" w14:textId="77777777" w:rsidR="0047300B" w:rsidRPr="005D690D" w:rsidRDefault="0047300B" w:rsidP="0047300B">
      <w:pPr>
        <w:numPr>
          <w:ilvl w:val="2"/>
          <w:numId w:val="46"/>
        </w:numPr>
        <w:tabs>
          <w:tab w:val="left" w:pos="426"/>
          <w:tab w:val="left" w:pos="567"/>
          <w:tab w:val="left" w:pos="1134"/>
        </w:tabs>
        <w:jc w:val="both"/>
      </w:pPr>
      <w:r w:rsidRPr="005D690D">
        <w:t>A helyi nemzetiségi önkormányzat gazdálkodásának végrehajtásával kapcsolatos lebonyolítási feladatokat az önkormányzati hivatal pénzügyi irodája látja el.</w:t>
      </w:r>
    </w:p>
    <w:p w14:paraId="06CE6073" w14:textId="77777777" w:rsidR="0047300B" w:rsidRPr="005D690D" w:rsidRDefault="0047300B" w:rsidP="0047300B">
      <w:pPr>
        <w:tabs>
          <w:tab w:val="left" w:pos="426"/>
          <w:tab w:val="left" w:pos="567"/>
          <w:tab w:val="left" w:pos="1134"/>
        </w:tabs>
        <w:jc w:val="both"/>
      </w:pPr>
    </w:p>
    <w:p w14:paraId="3656C1D8" w14:textId="77777777" w:rsidR="0047300B" w:rsidRPr="005D690D" w:rsidRDefault="0047300B" w:rsidP="0047300B">
      <w:pPr>
        <w:numPr>
          <w:ilvl w:val="1"/>
          <w:numId w:val="46"/>
        </w:numPr>
        <w:tabs>
          <w:tab w:val="left" w:pos="426"/>
          <w:tab w:val="left" w:pos="567"/>
          <w:tab w:val="left" w:pos="1134"/>
        </w:tabs>
        <w:ind w:hanging="1233"/>
        <w:jc w:val="both"/>
      </w:pPr>
      <w:r w:rsidRPr="005D690D">
        <w:rPr>
          <w:b/>
          <w:i/>
        </w:rPr>
        <w:t>Kötelezettségvállalás</w:t>
      </w:r>
    </w:p>
    <w:p w14:paraId="3957396F" w14:textId="77777777" w:rsidR="0047300B" w:rsidRPr="005D690D" w:rsidRDefault="0047300B" w:rsidP="0047300B">
      <w:pPr>
        <w:tabs>
          <w:tab w:val="left" w:pos="426"/>
          <w:tab w:val="left" w:pos="567"/>
          <w:tab w:val="left" w:pos="1134"/>
        </w:tabs>
        <w:ind w:left="1800"/>
        <w:jc w:val="both"/>
      </w:pPr>
    </w:p>
    <w:p w14:paraId="6243397A" w14:textId="77777777" w:rsidR="0047300B" w:rsidRPr="005D690D" w:rsidRDefault="0047300B" w:rsidP="0047300B">
      <w:pPr>
        <w:numPr>
          <w:ilvl w:val="2"/>
          <w:numId w:val="46"/>
        </w:numPr>
        <w:tabs>
          <w:tab w:val="left" w:pos="426"/>
          <w:tab w:val="left" w:pos="567"/>
          <w:tab w:val="left" w:pos="1134"/>
        </w:tabs>
        <w:jc w:val="both"/>
      </w:pPr>
      <w:r w:rsidRPr="005D690D">
        <w:t>A helyi nemzetiségi önkormányzat költségvetési határozatában szereplő előirányzatai terhére, a feladatainak ellátása során fizetési, agy más teljesítési kötelezettséget vállalni kizárólag a nemzetiségi önkormányzat elnöke, vagy az általa meghatalmazott helyi nemzetiségi önkormányzati képviselő jogosult. Kötelezettséget vállalni csak pénzügyi ellenjegyzés után, a pénzügyi teljesítés esedékességét megelőzően írásban lehet.</w:t>
      </w:r>
    </w:p>
    <w:p w14:paraId="4800FB93" w14:textId="77777777" w:rsidR="0047300B" w:rsidRPr="005D690D" w:rsidRDefault="0047300B" w:rsidP="0047300B">
      <w:pPr>
        <w:numPr>
          <w:ilvl w:val="2"/>
          <w:numId w:val="46"/>
        </w:numPr>
        <w:tabs>
          <w:tab w:val="left" w:pos="426"/>
          <w:tab w:val="left" w:pos="567"/>
          <w:tab w:val="left" w:pos="1134"/>
        </w:tabs>
        <w:jc w:val="both"/>
      </w:pPr>
      <w:r w:rsidRPr="005D690D">
        <w:t>Kötelezettségvállalásra a kötelezettségvállaló csak írásban jogosult az alábbi kivételekkel:</w:t>
      </w:r>
    </w:p>
    <w:p w14:paraId="68C012B6" w14:textId="77777777" w:rsidR="0047300B" w:rsidRPr="005D690D" w:rsidRDefault="0047300B" w:rsidP="0047300B">
      <w:pPr>
        <w:tabs>
          <w:tab w:val="left" w:pos="426"/>
          <w:tab w:val="left" w:pos="567"/>
          <w:tab w:val="left" w:pos="1134"/>
        </w:tabs>
        <w:ind w:left="2160"/>
        <w:jc w:val="both"/>
      </w:pPr>
    </w:p>
    <w:p w14:paraId="2B9AC7EE" w14:textId="77777777" w:rsidR="0047300B" w:rsidRPr="005D690D" w:rsidRDefault="0047300B" w:rsidP="0047300B">
      <w:pPr>
        <w:tabs>
          <w:tab w:val="left" w:pos="426"/>
          <w:tab w:val="left" w:pos="567"/>
          <w:tab w:val="left" w:pos="1134"/>
        </w:tabs>
        <w:ind w:left="2160"/>
        <w:jc w:val="both"/>
      </w:pPr>
      <w:r w:rsidRPr="005D690D">
        <w:t>Nem szükséges az előzetes írásbeli kötelezettségvállalás az olyan kifizetések teljesítéséhez, amely</w:t>
      </w:r>
    </w:p>
    <w:p w14:paraId="6BF4B9F1" w14:textId="77777777" w:rsidR="0047300B" w:rsidRPr="005D690D" w:rsidRDefault="0047300B" w:rsidP="0047300B">
      <w:pPr>
        <w:numPr>
          <w:ilvl w:val="0"/>
          <w:numId w:val="47"/>
        </w:numPr>
        <w:tabs>
          <w:tab w:val="left" w:pos="426"/>
          <w:tab w:val="left" w:pos="567"/>
          <w:tab w:val="left" w:pos="1134"/>
        </w:tabs>
        <w:jc w:val="both"/>
      </w:pPr>
      <w:r w:rsidRPr="005D690D">
        <w:t>értéke a kettőszázezer forintot nem érik el,</w:t>
      </w:r>
    </w:p>
    <w:p w14:paraId="268E5381" w14:textId="77777777" w:rsidR="0047300B" w:rsidRPr="005D690D" w:rsidRDefault="0047300B" w:rsidP="0047300B">
      <w:pPr>
        <w:numPr>
          <w:ilvl w:val="0"/>
          <w:numId w:val="47"/>
        </w:numPr>
        <w:tabs>
          <w:tab w:val="left" w:pos="426"/>
          <w:tab w:val="left" w:pos="567"/>
          <w:tab w:val="left" w:pos="1134"/>
        </w:tabs>
        <w:jc w:val="both"/>
      </w:pPr>
      <w:r w:rsidRPr="005D690D">
        <w:t>pénzügyi szolgáltatás igénybevételéhez kapcsolódik, vagy</w:t>
      </w:r>
    </w:p>
    <w:p w14:paraId="3D264691" w14:textId="77777777" w:rsidR="0047300B" w:rsidRPr="005D690D" w:rsidRDefault="0047300B" w:rsidP="0047300B">
      <w:pPr>
        <w:numPr>
          <w:ilvl w:val="0"/>
          <w:numId w:val="47"/>
        </w:numPr>
        <w:tabs>
          <w:tab w:val="left" w:pos="426"/>
          <w:tab w:val="left" w:pos="567"/>
          <w:tab w:val="left" w:pos="1134"/>
        </w:tabs>
        <w:jc w:val="both"/>
      </w:pPr>
      <w:r w:rsidRPr="005D690D">
        <w:t>az Áht. 36. § (2) bekezdése szerint egyéb fizetési kötelezettségnek minősül.</w:t>
      </w:r>
    </w:p>
    <w:p w14:paraId="006E0631" w14:textId="77777777" w:rsidR="0047300B" w:rsidRPr="005D690D" w:rsidRDefault="0047300B" w:rsidP="0047300B">
      <w:pPr>
        <w:tabs>
          <w:tab w:val="left" w:pos="426"/>
          <w:tab w:val="left" w:pos="567"/>
          <w:tab w:val="left" w:pos="1134"/>
        </w:tabs>
        <w:rPr>
          <w:b/>
        </w:rPr>
      </w:pPr>
    </w:p>
    <w:p w14:paraId="17F02D4A" w14:textId="77777777" w:rsidR="0047300B" w:rsidRPr="005D690D" w:rsidRDefault="0047300B" w:rsidP="0047300B">
      <w:pPr>
        <w:tabs>
          <w:tab w:val="left" w:pos="142"/>
          <w:tab w:val="left" w:pos="426"/>
          <w:tab w:val="left" w:pos="709"/>
        </w:tabs>
        <w:ind w:left="1800"/>
        <w:jc w:val="both"/>
      </w:pPr>
      <w:r w:rsidRPr="005D690D">
        <w:t xml:space="preserve">Az </w:t>
      </w:r>
      <w:proofErr w:type="gramStart"/>
      <w:r w:rsidRPr="005D690D">
        <w:t>a)-</w:t>
      </w:r>
      <w:proofErr w:type="gramEnd"/>
      <w:r w:rsidRPr="005D690D">
        <w:t xml:space="preserve">c) pontokban rögzített kifizetésekre a kötelezettségvállalások teljesítésére (érvényesítés, utalványozás) és nyilvántartására vonatkozó szabályait alkalmazni kell. </w:t>
      </w:r>
    </w:p>
    <w:p w14:paraId="74063F28" w14:textId="77777777" w:rsidR="0047300B" w:rsidRPr="005D690D" w:rsidRDefault="0047300B" w:rsidP="0047300B">
      <w:pPr>
        <w:tabs>
          <w:tab w:val="left" w:pos="142"/>
          <w:tab w:val="left" w:pos="426"/>
          <w:tab w:val="left" w:pos="709"/>
        </w:tabs>
        <w:ind w:left="1800"/>
        <w:jc w:val="both"/>
      </w:pPr>
      <w:r w:rsidRPr="005D690D">
        <w:t>A helyi nemzetiségi önkormányzat kötelezettségvállalásainak nyilvántartásáról az önkormányzati hivatal gondoskodik.</w:t>
      </w:r>
    </w:p>
    <w:p w14:paraId="2EB1CD9E" w14:textId="77777777" w:rsidR="0047300B" w:rsidRPr="005D690D" w:rsidRDefault="0047300B" w:rsidP="0047300B">
      <w:pPr>
        <w:tabs>
          <w:tab w:val="left" w:pos="142"/>
          <w:tab w:val="left" w:pos="426"/>
          <w:tab w:val="left" w:pos="709"/>
        </w:tabs>
        <w:jc w:val="both"/>
      </w:pPr>
    </w:p>
    <w:p w14:paraId="7629EDCD" w14:textId="77777777" w:rsidR="0047300B" w:rsidRPr="005D690D" w:rsidRDefault="0047300B" w:rsidP="0047300B">
      <w:pPr>
        <w:numPr>
          <w:ilvl w:val="1"/>
          <w:numId w:val="46"/>
        </w:numPr>
        <w:tabs>
          <w:tab w:val="left" w:pos="142"/>
          <w:tab w:val="left" w:pos="426"/>
          <w:tab w:val="left" w:pos="709"/>
        </w:tabs>
        <w:ind w:hanging="949"/>
        <w:jc w:val="both"/>
      </w:pPr>
      <w:r w:rsidRPr="005D690D">
        <w:rPr>
          <w:b/>
          <w:i/>
        </w:rPr>
        <w:t>Kötelezettségvállalás pénzügyi ellenjegyzése</w:t>
      </w:r>
    </w:p>
    <w:p w14:paraId="4194D5A5" w14:textId="77777777" w:rsidR="0047300B" w:rsidRPr="005D690D" w:rsidRDefault="0047300B" w:rsidP="0047300B">
      <w:pPr>
        <w:tabs>
          <w:tab w:val="left" w:pos="142"/>
          <w:tab w:val="left" w:pos="426"/>
          <w:tab w:val="left" w:pos="709"/>
        </w:tabs>
        <w:ind w:left="1800"/>
        <w:jc w:val="both"/>
        <w:rPr>
          <w:b/>
          <w:i/>
        </w:rPr>
      </w:pPr>
    </w:p>
    <w:p w14:paraId="05D504AB" w14:textId="77777777" w:rsidR="0047300B" w:rsidRPr="005D690D" w:rsidRDefault="0047300B" w:rsidP="0047300B">
      <w:pPr>
        <w:numPr>
          <w:ilvl w:val="2"/>
          <w:numId w:val="46"/>
        </w:numPr>
        <w:tabs>
          <w:tab w:val="left" w:pos="142"/>
          <w:tab w:val="left" w:pos="426"/>
          <w:tab w:val="left" w:pos="709"/>
        </w:tabs>
        <w:jc w:val="both"/>
      </w:pPr>
      <w:r w:rsidRPr="005D690D">
        <w:t>A helyi nemzetiségi önkormányzat nevében vállalt kötelezettség pénzügyi ellenjegyzésére a Biharkeresztes Közös Önkormányzati Hivatal meghatározott köztisztviselője jogosult.</w:t>
      </w:r>
    </w:p>
    <w:p w14:paraId="5820D2E9" w14:textId="77777777" w:rsidR="0047300B" w:rsidRPr="005D690D" w:rsidRDefault="0047300B" w:rsidP="0047300B">
      <w:pPr>
        <w:numPr>
          <w:ilvl w:val="2"/>
          <w:numId w:val="46"/>
        </w:numPr>
        <w:tabs>
          <w:tab w:val="left" w:pos="142"/>
          <w:tab w:val="left" w:pos="426"/>
          <w:tab w:val="left" w:pos="709"/>
        </w:tabs>
        <w:jc w:val="both"/>
      </w:pPr>
      <w:r w:rsidRPr="005D690D">
        <w:t>A helyi nemzetiségi önkormányzatnál felhatalmazott pénzügyi ellenjegyzőnek a pénzügyi ellenjegyzést megelőzően meg kell győződnie arról, hogy</w:t>
      </w:r>
    </w:p>
    <w:p w14:paraId="7E4816B9" w14:textId="77777777" w:rsidR="0047300B" w:rsidRPr="005D690D" w:rsidRDefault="0047300B" w:rsidP="0047300B">
      <w:pPr>
        <w:numPr>
          <w:ilvl w:val="0"/>
          <w:numId w:val="48"/>
        </w:numPr>
        <w:tabs>
          <w:tab w:val="left" w:pos="142"/>
          <w:tab w:val="left" w:pos="426"/>
          <w:tab w:val="left" w:pos="709"/>
        </w:tabs>
        <w:jc w:val="both"/>
      </w:pPr>
      <w:r w:rsidRPr="005D690D">
        <w:t>a szükséges szabad előirányzat rendelkezésre áll, a befolyt vagy a megtervezett és várhatóan befolyó bevétel biztosítja a fedezetet,</w:t>
      </w:r>
    </w:p>
    <w:p w14:paraId="2E9CAE7F" w14:textId="77777777" w:rsidR="0047300B" w:rsidRPr="005D690D" w:rsidRDefault="0047300B" w:rsidP="0047300B">
      <w:pPr>
        <w:numPr>
          <w:ilvl w:val="0"/>
          <w:numId w:val="48"/>
        </w:numPr>
        <w:tabs>
          <w:tab w:val="left" w:pos="142"/>
          <w:tab w:val="left" w:pos="426"/>
          <w:tab w:val="left" w:pos="709"/>
        </w:tabs>
        <w:jc w:val="both"/>
      </w:pPr>
      <w:r w:rsidRPr="005D690D">
        <w:t xml:space="preserve">a kifizetés időpontjában a fedezet rendelkezésre áll, és </w:t>
      </w:r>
    </w:p>
    <w:p w14:paraId="4BDEF835" w14:textId="77777777" w:rsidR="0047300B" w:rsidRPr="005D690D" w:rsidRDefault="0047300B" w:rsidP="0047300B">
      <w:pPr>
        <w:numPr>
          <w:ilvl w:val="0"/>
          <w:numId w:val="48"/>
        </w:numPr>
        <w:tabs>
          <w:tab w:val="left" w:pos="142"/>
          <w:tab w:val="left" w:pos="426"/>
          <w:tab w:val="left" w:pos="709"/>
        </w:tabs>
        <w:jc w:val="both"/>
      </w:pPr>
      <w:r w:rsidRPr="005D690D">
        <w:t>a kötelezettségvállalás nem sérti a gazdálkodásra vonatkozó szabályokat.</w:t>
      </w:r>
    </w:p>
    <w:p w14:paraId="43E4DA54" w14:textId="77777777" w:rsidR="0047300B" w:rsidRPr="005D690D" w:rsidRDefault="0047300B" w:rsidP="0047300B">
      <w:pPr>
        <w:numPr>
          <w:ilvl w:val="2"/>
          <w:numId w:val="46"/>
        </w:numPr>
        <w:tabs>
          <w:tab w:val="left" w:pos="142"/>
          <w:tab w:val="left" w:pos="426"/>
          <w:tab w:val="left" w:pos="709"/>
        </w:tabs>
        <w:jc w:val="both"/>
      </w:pPr>
      <w:r w:rsidRPr="005D690D">
        <w:lastRenderedPageBreak/>
        <w:t>A mennyiben a kötelezettségvállalás nem felel meg az előző bekezdésben előírtaknak, a pénzügyi ellenjegyzőnek erről írásban tájékoztatnia kell a kötelezettségvállalót.</w:t>
      </w:r>
    </w:p>
    <w:p w14:paraId="3D989086" w14:textId="77777777" w:rsidR="0047300B" w:rsidRPr="005D690D" w:rsidRDefault="0047300B" w:rsidP="0047300B">
      <w:pPr>
        <w:tabs>
          <w:tab w:val="left" w:pos="142"/>
          <w:tab w:val="left" w:pos="426"/>
          <w:tab w:val="left" w:pos="709"/>
        </w:tabs>
        <w:jc w:val="both"/>
      </w:pPr>
    </w:p>
    <w:p w14:paraId="20ED2D83" w14:textId="77777777" w:rsidR="0047300B" w:rsidRPr="005D690D" w:rsidRDefault="0047300B" w:rsidP="0047300B">
      <w:pPr>
        <w:numPr>
          <w:ilvl w:val="1"/>
          <w:numId w:val="46"/>
        </w:numPr>
        <w:tabs>
          <w:tab w:val="left" w:pos="142"/>
          <w:tab w:val="left" w:pos="426"/>
          <w:tab w:val="left" w:pos="709"/>
        </w:tabs>
        <w:ind w:hanging="949"/>
        <w:jc w:val="both"/>
        <w:rPr>
          <w:b/>
          <w:i/>
        </w:rPr>
      </w:pPr>
      <w:r w:rsidRPr="005D690D">
        <w:rPr>
          <w:b/>
          <w:i/>
        </w:rPr>
        <w:t>Teljesítés igazolás</w:t>
      </w:r>
    </w:p>
    <w:p w14:paraId="45F7C358" w14:textId="77777777" w:rsidR="0047300B" w:rsidRPr="005D690D" w:rsidRDefault="0047300B" w:rsidP="0047300B">
      <w:pPr>
        <w:tabs>
          <w:tab w:val="left" w:pos="142"/>
          <w:tab w:val="left" w:pos="426"/>
          <w:tab w:val="left" w:pos="709"/>
        </w:tabs>
        <w:ind w:left="851"/>
        <w:jc w:val="both"/>
        <w:rPr>
          <w:b/>
          <w:i/>
        </w:rPr>
      </w:pPr>
    </w:p>
    <w:p w14:paraId="4D0DEF1E" w14:textId="77777777" w:rsidR="0047300B" w:rsidRPr="005D690D" w:rsidRDefault="0047300B" w:rsidP="0047300B">
      <w:pPr>
        <w:numPr>
          <w:ilvl w:val="2"/>
          <w:numId w:val="46"/>
        </w:numPr>
        <w:tabs>
          <w:tab w:val="left" w:pos="142"/>
          <w:tab w:val="left" w:pos="426"/>
          <w:tab w:val="left" w:pos="709"/>
        </w:tabs>
        <w:jc w:val="both"/>
      </w:pPr>
      <w:r w:rsidRPr="005D690D">
        <w:t>A teljesítés igazolására a helyi nemzetiségi önkormányzat nevében az elnök vagy az elnökhelyettes írásban jogosult.</w:t>
      </w:r>
    </w:p>
    <w:p w14:paraId="2A9B3E2C" w14:textId="77777777" w:rsidR="0047300B" w:rsidRPr="005D690D" w:rsidRDefault="0047300B" w:rsidP="0047300B">
      <w:pPr>
        <w:numPr>
          <w:ilvl w:val="2"/>
          <w:numId w:val="46"/>
        </w:numPr>
        <w:tabs>
          <w:tab w:val="left" w:pos="142"/>
          <w:tab w:val="left" w:pos="426"/>
          <w:tab w:val="left" w:pos="709"/>
        </w:tabs>
        <w:jc w:val="both"/>
      </w:pPr>
      <w:r w:rsidRPr="005D690D">
        <w:t>A teljesítést az igazolás dátumának és a teljesítés tényére történő utalás megjelölésével az arra jogosult személy aláírásával kell igazolni.</w:t>
      </w:r>
    </w:p>
    <w:p w14:paraId="20ACE385" w14:textId="77777777" w:rsidR="0047300B" w:rsidRPr="005D690D" w:rsidRDefault="0047300B" w:rsidP="0047300B">
      <w:pPr>
        <w:tabs>
          <w:tab w:val="left" w:pos="142"/>
          <w:tab w:val="left" w:pos="426"/>
          <w:tab w:val="left" w:pos="709"/>
        </w:tabs>
        <w:jc w:val="both"/>
      </w:pPr>
    </w:p>
    <w:p w14:paraId="23A12E60" w14:textId="77777777" w:rsidR="0047300B" w:rsidRPr="005D690D" w:rsidRDefault="0047300B" w:rsidP="0047300B">
      <w:pPr>
        <w:numPr>
          <w:ilvl w:val="1"/>
          <w:numId w:val="46"/>
        </w:numPr>
        <w:tabs>
          <w:tab w:val="left" w:pos="142"/>
          <w:tab w:val="left" w:pos="426"/>
          <w:tab w:val="left" w:pos="709"/>
        </w:tabs>
        <w:ind w:hanging="949"/>
        <w:jc w:val="both"/>
      </w:pPr>
      <w:r w:rsidRPr="005D690D">
        <w:rPr>
          <w:b/>
          <w:i/>
        </w:rPr>
        <w:t>Érvényesítés</w:t>
      </w:r>
    </w:p>
    <w:p w14:paraId="797CD02B" w14:textId="77777777" w:rsidR="0047300B" w:rsidRPr="005D690D" w:rsidRDefault="0047300B" w:rsidP="0047300B">
      <w:pPr>
        <w:tabs>
          <w:tab w:val="left" w:pos="142"/>
          <w:tab w:val="left" w:pos="426"/>
          <w:tab w:val="left" w:pos="709"/>
        </w:tabs>
        <w:ind w:left="1800"/>
        <w:jc w:val="both"/>
        <w:rPr>
          <w:b/>
          <w:i/>
        </w:rPr>
      </w:pPr>
    </w:p>
    <w:p w14:paraId="444B03C6" w14:textId="77777777" w:rsidR="0047300B" w:rsidRPr="005D690D" w:rsidRDefault="0047300B" w:rsidP="0047300B">
      <w:pPr>
        <w:numPr>
          <w:ilvl w:val="2"/>
          <w:numId w:val="46"/>
        </w:numPr>
        <w:tabs>
          <w:tab w:val="left" w:pos="142"/>
          <w:tab w:val="left" w:pos="426"/>
          <w:tab w:val="left" w:pos="709"/>
        </w:tabs>
        <w:jc w:val="both"/>
      </w:pPr>
      <w:r w:rsidRPr="005D690D">
        <w:t>Érvényesítésre a helyi nemzetiségi önkormányzat nevében a jegyző megbízása alapján, a Biharkeresztes Közös Önkormányzati Hivatal meghatározott köztisztviselője jogosult.</w:t>
      </w:r>
    </w:p>
    <w:p w14:paraId="0CDC8A0A" w14:textId="77777777" w:rsidR="0047300B" w:rsidRPr="005D690D" w:rsidRDefault="0047300B" w:rsidP="0047300B">
      <w:pPr>
        <w:numPr>
          <w:ilvl w:val="2"/>
          <w:numId w:val="46"/>
        </w:numPr>
        <w:tabs>
          <w:tab w:val="left" w:pos="142"/>
          <w:tab w:val="left" w:pos="426"/>
          <w:tab w:val="left" w:pos="709"/>
        </w:tabs>
        <w:jc w:val="both"/>
      </w:pPr>
      <w:r w:rsidRPr="005D690D">
        <w:t>Az érvényesítésnek tartalmaznia kell az érvényesítésre utaló megjelölést, a megállapított összeget, az érvényesítés dátumát és az érvényesítő aláírását.</w:t>
      </w:r>
    </w:p>
    <w:p w14:paraId="03A86393" w14:textId="77777777" w:rsidR="0047300B" w:rsidRPr="005D690D" w:rsidRDefault="0047300B" w:rsidP="0047300B">
      <w:pPr>
        <w:tabs>
          <w:tab w:val="left" w:pos="142"/>
          <w:tab w:val="left" w:pos="426"/>
          <w:tab w:val="left" w:pos="709"/>
        </w:tabs>
        <w:jc w:val="both"/>
      </w:pPr>
    </w:p>
    <w:p w14:paraId="6E00ABE2" w14:textId="77777777" w:rsidR="0047300B" w:rsidRPr="005D690D" w:rsidRDefault="0047300B" w:rsidP="0047300B">
      <w:pPr>
        <w:numPr>
          <w:ilvl w:val="1"/>
          <w:numId w:val="46"/>
        </w:numPr>
        <w:tabs>
          <w:tab w:val="left" w:pos="142"/>
          <w:tab w:val="left" w:pos="426"/>
          <w:tab w:val="left" w:pos="709"/>
        </w:tabs>
        <w:ind w:hanging="949"/>
        <w:jc w:val="both"/>
      </w:pPr>
      <w:r w:rsidRPr="005D690D">
        <w:rPr>
          <w:b/>
          <w:i/>
        </w:rPr>
        <w:t>Utalványozás</w:t>
      </w:r>
    </w:p>
    <w:p w14:paraId="2ACEE0C2" w14:textId="77777777" w:rsidR="0047300B" w:rsidRPr="005D690D" w:rsidRDefault="0047300B" w:rsidP="0047300B">
      <w:pPr>
        <w:tabs>
          <w:tab w:val="left" w:pos="142"/>
          <w:tab w:val="left" w:pos="426"/>
          <w:tab w:val="left" w:pos="709"/>
        </w:tabs>
        <w:ind w:left="1800"/>
        <w:jc w:val="both"/>
      </w:pPr>
    </w:p>
    <w:p w14:paraId="5D913C6E" w14:textId="77777777" w:rsidR="0047300B" w:rsidRPr="005D690D" w:rsidRDefault="0047300B" w:rsidP="0047300B">
      <w:pPr>
        <w:numPr>
          <w:ilvl w:val="2"/>
          <w:numId w:val="46"/>
        </w:numPr>
        <w:tabs>
          <w:tab w:val="left" w:pos="142"/>
          <w:tab w:val="left" w:pos="426"/>
          <w:tab w:val="left" w:pos="709"/>
        </w:tabs>
        <w:jc w:val="both"/>
      </w:pPr>
      <w:r w:rsidRPr="005D690D">
        <w:t>A helyi nemzetiségi önkormányzatnál a kiadás teljesítésének, a bevétel beszedésének vagy elszámolásának elrendelésére (utalványozás) érvényesített okmány alapján kizárólag a nemzetiségi önkormányzat elnöke vagy az általa meghatalmazott helyi nemzetiségi önkormányzati képviselő jogosult.</w:t>
      </w:r>
    </w:p>
    <w:p w14:paraId="27C82C84" w14:textId="77777777" w:rsidR="0047300B" w:rsidRPr="005D690D" w:rsidRDefault="0047300B" w:rsidP="0047300B">
      <w:pPr>
        <w:numPr>
          <w:ilvl w:val="2"/>
          <w:numId w:val="46"/>
        </w:numPr>
        <w:tabs>
          <w:tab w:val="left" w:pos="142"/>
          <w:tab w:val="left" w:pos="426"/>
          <w:tab w:val="left" w:pos="709"/>
        </w:tabs>
        <w:jc w:val="both"/>
      </w:pPr>
      <w:r w:rsidRPr="005D690D">
        <w:t>Utalványozásra a teljesítés igazolását, és annak alapján végrehajtott érvényesítést követően kerülhet sor.</w:t>
      </w:r>
    </w:p>
    <w:p w14:paraId="456094A7" w14:textId="77777777" w:rsidR="0047300B" w:rsidRPr="005D690D" w:rsidRDefault="0047300B" w:rsidP="0047300B">
      <w:pPr>
        <w:tabs>
          <w:tab w:val="left" w:pos="426"/>
          <w:tab w:val="left" w:pos="567"/>
          <w:tab w:val="left" w:pos="1134"/>
        </w:tabs>
        <w:rPr>
          <w:b/>
        </w:rPr>
      </w:pPr>
    </w:p>
    <w:p w14:paraId="25339633" w14:textId="77777777" w:rsidR="0047300B" w:rsidRPr="005D690D" w:rsidRDefault="0047300B" w:rsidP="0047300B">
      <w:pPr>
        <w:numPr>
          <w:ilvl w:val="1"/>
          <w:numId w:val="46"/>
        </w:numPr>
        <w:tabs>
          <w:tab w:val="left" w:pos="426"/>
          <w:tab w:val="left" w:pos="567"/>
          <w:tab w:val="left" w:pos="1134"/>
        </w:tabs>
        <w:ind w:hanging="949"/>
        <w:rPr>
          <w:b/>
          <w:i/>
        </w:rPr>
      </w:pPr>
      <w:r w:rsidRPr="005D690D">
        <w:rPr>
          <w:b/>
          <w:i/>
        </w:rPr>
        <w:t>Összeférhetetlenségi követelmények</w:t>
      </w:r>
    </w:p>
    <w:p w14:paraId="4715D999" w14:textId="77777777" w:rsidR="0047300B" w:rsidRPr="005D690D" w:rsidRDefault="0047300B" w:rsidP="0047300B">
      <w:pPr>
        <w:tabs>
          <w:tab w:val="left" w:pos="426"/>
          <w:tab w:val="left" w:pos="567"/>
          <w:tab w:val="left" w:pos="1134"/>
        </w:tabs>
        <w:ind w:left="1800"/>
        <w:rPr>
          <w:b/>
          <w:i/>
        </w:rPr>
      </w:pPr>
    </w:p>
    <w:p w14:paraId="2C49AFD4" w14:textId="77777777" w:rsidR="0047300B" w:rsidRPr="005D690D" w:rsidRDefault="0047300B" w:rsidP="0047300B">
      <w:pPr>
        <w:numPr>
          <w:ilvl w:val="2"/>
          <w:numId w:val="46"/>
        </w:numPr>
        <w:tabs>
          <w:tab w:val="left" w:pos="426"/>
          <w:tab w:val="left" w:pos="567"/>
          <w:tab w:val="left" w:pos="1134"/>
        </w:tabs>
        <w:jc w:val="both"/>
        <w:rPr>
          <w:b/>
          <w:i/>
        </w:rPr>
      </w:pPr>
      <w:r w:rsidRPr="005D690D">
        <w:t xml:space="preserve">A helyi nemzetiségi önkormányzat tekintetében a kötelezettségvállaló és a pénzügyi ellenjegyző ugyanazon gazdasági esemény tekintetében azonos személy nem lehet. </w:t>
      </w:r>
    </w:p>
    <w:p w14:paraId="21EB2B6A" w14:textId="77777777" w:rsidR="0047300B" w:rsidRPr="005D690D" w:rsidRDefault="0047300B" w:rsidP="0047300B">
      <w:pPr>
        <w:numPr>
          <w:ilvl w:val="2"/>
          <w:numId w:val="46"/>
        </w:numPr>
        <w:tabs>
          <w:tab w:val="left" w:pos="426"/>
          <w:tab w:val="left" w:pos="567"/>
          <w:tab w:val="left" w:pos="1134"/>
        </w:tabs>
        <w:jc w:val="both"/>
        <w:rPr>
          <w:b/>
          <w:i/>
        </w:rPr>
      </w:pPr>
      <w:r w:rsidRPr="005D690D">
        <w:t>Az érvényesítő ugyanazon gazdasági esemény tekintetében nem lehet azonos a kötelezettségvállalásra, utalványozásra jogosult és a teljesítést igazoló személlyel.</w:t>
      </w:r>
    </w:p>
    <w:p w14:paraId="55ED3B5A" w14:textId="77777777" w:rsidR="0047300B" w:rsidRPr="005D690D" w:rsidRDefault="0047300B" w:rsidP="0047300B">
      <w:pPr>
        <w:numPr>
          <w:ilvl w:val="2"/>
          <w:numId w:val="46"/>
        </w:numPr>
        <w:tabs>
          <w:tab w:val="left" w:pos="426"/>
          <w:tab w:val="left" w:pos="567"/>
          <w:tab w:val="left" w:pos="1134"/>
        </w:tabs>
        <w:jc w:val="both"/>
        <w:rPr>
          <w:b/>
          <w:i/>
        </w:rPr>
      </w:pPr>
      <w:r w:rsidRPr="005D690D">
        <w:t>A kötelezettségvállalási, pénzügyi ellenjegyzési, érvényesítési, utalványozási és teljesítés igazolásra irányuló feladatot nem végezheti az a személy, aki ezt a tevékenységet a Ptk. szerinti közeli hozzátartozója, vagy maga javára látná el.</w:t>
      </w:r>
    </w:p>
    <w:p w14:paraId="090ACE3B" w14:textId="77777777" w:rsidR="0047300B" w:rsidRPr="005D690D" w:rsidRDefault="0047300B" w:rsidP="0047300B">
      <w:pPr>
        <w:tabs>
          <w:tab w:val="left" w:pos="426"/>
          <w:tab w:val="left" w:pos="567"/>
          <w:tab w:val="left" w:pos="1134"/>
        </w:tabs>
        <w:jc w:val="both"/>
      </w:pPr>
    </w:p>
    <w:p w14:paraId="7E965B70" w14:textId="77777777" w:rsidR="0047300B" w:rsidRPr="005D690D" w:rsidRDefault="0047300B" w:rsidP="0047300B">
      <w:pPr>
        <w:numPr>
          <w:ilvl w:val="0"/>
          <w:numId w:val="46"/>
        </w:numPr>
        <w:tabs>
          <w:tab w:val="left" w:pos="426"/>
          <w:tab w:val="left" w:pos="567"/>
          <w:tab w:val="left" w:pos="1134"/>
        </w:tabs>
        <w:jc w:val="center"/>
        <w:rPr>
          <w:b/>
          <w:i/>
        </w:rPr>
      </w:pPr>
      <w:r w:rsidRPr="005D690D">
        <w:rPr>
          <w:b/>
        </w:rPr>
        <w:t>Pénzellátás</w:t>
      </w:r>
    </w:p>
    <w:p w14:paraId="693EC5C1" w14:textId="77777777" w:rsidR="0047300B" w:rsidRPr="005D690D" w:rsidRDefault="0047300B" w:rsidP="0047300B">
      <w:pPr>
        <w:tabs>
          <w:tab w:val="left" w:pos="426"/>
          <w:tab w:val="left" w:pos="567"/>
          <w:tab w:val="left" w:pos="1134"/>
        </w:tabs>
        <w:rPr>
          <w:b/>
        </w:rPr>
      </w:pPr>
    </w:p>
    <w:p w14:paraId="283576E0" w14:textId="77777777" w:rsidR="0047300B" w:rsidRPr="005D690D" w:rsidRDefault="0047300B" w:rsidP="0047300B">
      <w:pPr>
        <w:numPr>
          <w:ilvl w:val="1"/>
          <w:numId w:val="51"/>
        </w:numPr>
        <w:tabs>
          <w:tab w:val="left" w:pos="426"/>
          <w:tab w:val="left" w:pos="567"/>
          <w:tab w:val="left" w:pos="1134"/>
        </w:tabs>
        <w:jc w:val="both"/>
        <w:rPr>
          <w:b/>
          <w:i/>
        </w:rPr>
      </w:pPr>
      <w:r w:rsidRPr="005D690D">
        <w:t>A helyi nemzetiségi önkormányzat a helyi önkormányzat számlavezető pénzintézeténél vezeti pénzforgalmi számláját.</w:t>
      </w:r>
    </w:p>
    <w:p w14:paraId="261E2939" w14:textId="77777777" w:rsidR="0047300B" w:rsidRPr="005D690D" w:rsidRDefault="0047300B" w:rsidP="0047300B">
      <w:pPr>
        <w:numPr>
          <w:ilvl w:val="1"/>
          <w:numId w:val="51"/>
        </w:numPr>
        <w:tabs>
          <w:tab w:val="left" w:pos="426"/>
          <w:tab w:val="left" w:pos="567"/>
          <w:tab w:val="left" w:pos="1134"/>
        </w:tabs>
        <w:jc w:val="both"/>
        <w:rPr>
          <w:b/>
          <w:i/>
        </w:rPr>
      </w:pPr>
      <w:r w:rsidRPr="005D690D">
        <w:t>A nemzetiségi önkormányzat csak egy pénzforgalmi számlával rendelkezhet.</w:t>
      </w:r>
    </w:p>
    <w:p w14:paraId="6E202BDF" w14:textId="77777777" w:rsidR="0047300B" w:rsidRPr="005D690D" w:rsidRDefault="0047300B" w:rsidP="0047300B">
      <w:pPr>
        <w:numPr>
          <w:ilvl w:val="1"/>
          <w:numId w:val="51"/>
        </w:numPr>
        <w:tabs>
          <w:tab w:val="left" w:pos="426"/>
          <w:tab w:val="left" w:pos="567"/>
          <w:tab w:val="left" w:pos="1134"/>
        </w:tabs>
        <w:jc w:val="both"/>
        <w:rPr>
          <w:b/>
          <w:i/>
        </w:rPr>
      </w:pPr>
      <w:r w:rsidRPr="005D690D">
        <w:t>A helyi önkormányzat pénztár helyiségében – a pénztári órák betartása mellett – működik a helyi nemzetiségi önkormányzat saját házipénztára, melyet a helyi önkormányzat kijelölt köztisztviselője kezel.</w:t>
      </w:r>
    </w:p>
    <w:p w14:paraId="634004BE" w14:textId="77777777" w:rsidR="0047300B" w:rsidRPr="005D690D" w:rsidRDefault="0047300B" w:rsidP="0047300B">
      <w:pPr>
        <w:numPr>
          <w:ilvl w:val="1"/>
          <w:numId w:val="51"/>
        </w:numPr>
        <w:tabs>
          <w:tab w:val="left" w:pos="426"/>
          <w:tab w:val="left" w:pos="567"/>
          <w:tab w:val="left" w:pos="1134"/>
        </w:tabs>
        <w:jc w:val="both"/>
        <w:rPr>
          <w:b/>
          <w:i/>
        </w:rPr>
      </w:pPr>
      <w:r w:rsidRPr="005D690D">
        <w:lastRenderedPageBreak/>
        <w:t>A nemzetiségi önkormányzat törzskönyvi nyilvántartásba vételével és adószám igénylésével kapcsolatos feladatokat a Biharkeresztes Közös Önkormányzati Hivatal Pénzügyi Irodája látja el.</w:t>
      </w:r>
    </w:p>
    <w:p w14:paraId="2A02DB3F" w14:textId="77777777" w:rsidR="0047300B" w:rsidRPr="005D690D" w:rsidRDefault="0047300B" w:rsidP="0047300B">
      <w:pPr>
        <w:tabs>
          <w:tab w:val="left" w:pos="426"/>
          <w:tab w:val="left" w:pos="567"/>
          <w:tab w:val="left" w:pos="1134"/>
        </w:tabs>
      </w:pPr>
    </w:p>
    <w:p w14:paraId="4AA1BAC8" w14:textId="77777777" w:rsidR="0047300B" w:rsidRPr="005D690D" w:rsidRDefault="0047300B" w:rsidP="0047300B">
      <w:pPr>
        <w:numPr>
          <w:ilvl w:val="0"/>
          <w:numId w:val="46"/>
        </w:numPr>
        <w:tabs>
          <w:tab w:val="left" w:pos="426"/>
          <w:tab w:val="left" w:pos="567"/>
          <w:tab w:val="left" w:pos="1134"/>
        </w:tabs>
        <w:jc w:val="center"/>
        <w:rPr>
          <w:b/>
          <w:i/>
        </w:rPr>
      </w:pPr>
      <w:r w:rsidRPr="005D690D">
        <w:rPr>
          <w:b/>
        </w:rPr>
        <w:t>Vagyongazdálkodás</w:t>
      </w:r>
    </w:p>
    <w:p w14:paraId="39875BA8" w14:textId="77777777" w:rsidR="0047300B" w:rsidRPr="005D690D" w:rsidRDefault="0047300B" w:rsidP="0047300B">
      <w:pPr>
        <w:tabs>
          <w:tab w:val="left" w:pos="426"/>
          <w:tab w:val="left" w:pos="567"/>
          <w:tab w:val="left" w:pos="1134"/>
        </w:tabs>
        <w:ind w:left="1800"/>
        <w:rPr>
          <w:b/>
        </w:rPr>
      </w:pPr>
    </w:p>
    <w:p w14:paraId="18D3FD12" w14:textId="77777777" w:rsidR="0047300B" w:rsidRPr="005D690D" w:rsidRDefault="0047300B" w:rsidP="0047300B">
      <w:pPr>
        <w:numPr>
          <w:ilvl w:val="1"/>
          <w:numId w:val="50"/>
        </w:numPr>
        <w:tabs>
          <w:tab w:val="left" w:pos="426"/>
          <w:tab w:val="left" w:pos="567"/>
          <w:tab w:val="left" w:pos="1134"/>
        </w:tabs>
        <w:jc w:val="both"/>
      </w:pPr>
      <w:r w:rsidRPr="005D690D">
        <w:t>A helyi nemzetiségi önkormányzat vagyoni és pénzügyi helyzetéről a közös önkormányzati hivatal elkülönített nyilvántartást vezet.</w:t>
      </w:r>
    </w:p>
    <w:p w14:paraId="17A0687E" w14:textId="77777777" w:rsidR="0047300B" w:rsidRPr="005D690D" w:rsidRDefault="0047300B" w:rsidP="0047300B">
      <w:pPr>
        <w:numPr>
          <w:ilvl w:val="1"/>
          <w:numId w:val="50"/>
        </w:numPr>
        <w:tabs>
          <w:tab w:val="left" w:pos="426"/>
          <w:tab w:val="left" w:pos="567"/>
          <w:tab w:val="left" w:pos="1134"/>
        </w:tabs>
        <w:jc w:val="both"/>
      </w:pPr>
      <w:r w:rsidRPr="005D690D">
        <w:t>Az adatszolgáltatás során szolgáltatott adatok valódiságáért, a számviteli szabályokkal és a statisztikai rendszerrel való tartalmi egyezőségért a nemzetiségi önkormányzat tekintetében az elnök a felelős.</w:t>
      </w:r>
    </w:p>
    <w:p w14:paraId="7FD57227" w14:textId="77777777" w:rsidR="0047300B" w:rsidRPr="005D690D" w:rsidRDefault="0047300B" w:rsidP="0047300B">
      <w:pPr>
        <w:tabs>
          <w:tab w:val="left" w:pos="426"/>
          <w:tab w:val="left" w:pos="567"/>
          <w:tab w:val="left" w:pos="1134"/>
        </w:tabs>
        <w:jc w:val="both"/>
      </w:pPr>
    </w:p>
    <w:p w14:paraId="3A892DD7" w14:textId="77777777" w:rsidR="0047300B" w:rsidRPr="005D690D" w:rsidRDefault="0047300B" w:rsidP="0047300B">
      <w:pPr>
        <w:numPr>
          <w:ilvl w:val="0"/>
          <w:numId w:val="46"/>
        </w:numPr>
        <w:tabs>
          <w:tab w:val="left" w:pos="426"/>
          <w:tab w:val="left" w:pos="567"/>
          <w:tab w:val="left" w:pos="1134"/>
        </w:tabs>
        <w:jc w:val="center"/>
        <w:rPr>
          <w:b/>
        </w:rPr>
      </w:pPr>
      <w:r w:rsidRPr="005D690D">
        <w:rPr>
          <w:b/>
        </w:rPr>
        <w:t>Belső ellenőrzés</w:t>
      </w:r>
    </w:p>
    <w:p w14:paraId="3BB06BB2" w14:textId="77777777" w:rsidR="0047300B" w:rsidRPr="005D690D" w:rsidRDefault="0047300B" w:rsidP="0047300B">
      <w:pPr>
        <w:tabs>
          <w:tab w:val="left" w:pos="426"/>
          <w:tab w:val="left" w:pos="567"/>
          <w:tab w:val="left" w:pos="1134"/>
        </w:tabs>
        <w:ind w:left="1800"/>
        <w:rPr>
          <w:b/>
        </w:rPr>
      </w:pPr>
    </w:p>
    <w:p w14:paraId="7A20564A" w14:textId="77777777" w:rsidR="0047300B" w:rsidRPr="005D690D" w:rsidRDefault="0047300B" w:rsidP="0047300B">
      <w:pPr>
        <w:numPr>
          <w:ilvl w:val="1"/>
          <w:numId w:val="49"/>
        </w:numPr>
        <w:tabs>
          <w:tab w:val="left" w:pos="426"/>
          <w:tab w:val="left" w:pos="567"/>
          <w:tab w:val="left" w:pos="1134"/>
        </w:tabs>
        <w:jc w:val="both"/>
      </w:pPr>
      <w:r w:rsidRPr="005D690D">
        <w:t>A helyi önkormányzati hivatal a helyi nemzetiségi önkormányzat vonatkozásában köteles a belső kontrollrendszer keretében kialakítani, működtetni és fejleszteni a kontrollkörnyezetet, a kockázatkezelési rendszert, a kontrolltevékenységet, az információ és kommunikációs rendszert, továbbá a nyomon követési rendszert.</w:t>
      </w:r>
    </w:p>
    <w:p w14:paraId="459B51CA" w14:textId="77777777" w:rsidR="0047300B" w:rsidRPr="005D690D" w:rsidRDefault="0047300B" w:rsidP="0047300B">
      <w:pPr>
        <w:numPr>
          <w:ilvl w:val="1"/>
          <w:numId w:val="49"/>
        </w:numPr>
        <w:tabs>
          <w:tab w:val="left" w:pos="426"/>
          <w:tab w:val="left" w:pos="567"/>
          <w:tab w:val="left" w:pos="1134"/>
        </w:tabs>
        <w:jc w:val="both"/>
      </w:pPr>
      <w:r w:rsidRPr="005D690D">
        <w:t>A helyi nemzetiségi önkormányzat belső ellenőrzését az önkormányzati társulás keretében megbízott belső ellenőr végzi. Belső ellenőrzésre a kockázatelemzéssel alátámasztott éves belső ellenőrzési tervben meghatározottak szerint kerül sor.</w:t>
      </w:r>
    </w:p>
    <w:p w14:paraId="729D846D" w14:textId="77777777" w:rsidR="0047300B" w:rsidRPr="005D690D" w:rsidRDefault="0047300B" w:rsidP="0047300B">
      <w:pPr>
        <w:jc w:val="both"/>
      </w:pPr>
    </w:p>
    <w:p w14:paraId="1FEE45D5" w14:textId="77777777" w:rsidR="0047300B" w:rsidRPr="005D690D" w:rsidRDefault="0047300B" w:rsidP="0047300B">
      <w:pPr>
        <w:numPr>
          <w:ilvl w:val="0"/>
          <w:numId w:val="44"/>
        </w:numPr>
        <w:jc w:val="center"/>
        <w:rPr>
          <w:b/>
        </w:rPr>
      </w:pPr>
      <w:r w:rsidRPr="005D690D">
        <w:t xml:space="preserve"> </w:t>
      </w:r>
      <w:r w:rsidRPr="005D690D">
        <w:rPr>
          <w:b/>
        </w:rPr>
        <w:t>ZÁRÓ RENDELKEZÉSEK</w:t>
      </w:r>
    </w:p>
    <w:p w14:paraId="12F9B627" w14:textId="77777777" w:rsidR="0047300B" w:rsidRPr="005D690D" w:rsidRDefault="0047300B" w:rsidP="0047300B">
      <w:pPr>
        <w:jc w:val="both"/>
      </w:pPr>
    </w:p>
    <w:p w14:paraId="10CDAB5F" w14:textId="77777777" w:rsidR="0047300B" w:rsidRPr="005D690D" w:rsidRDefault="0047300B" w:rsidP="0047300B">
      <w:pPr>
        <w:jc w:val="both"/>
      </w:pPr>
      <w:r w:rsidRPr="005D690D">
        <w:t xml:space="preserve">Jelen együttműködési megállapodás nem a helyi önkormányzattól átvállalt közfeladatok ellátására irányul. Az együttműködési megállapodást évente január 31. napjáig felül kell vizsgálni és szükség szerint módosítani kell. A jegyző a megállapodás vonatkozó jogszabályok változása miatti módosításának szükségességét a helyi és a nemzetiségi önkormányzatnak jelzi. A jelzés alapján a Képviselő-testület és a nemzetiségi önkormányzat képviselő-testülete a megállapodást szükség esetén módosítja. </w:t>
      </w:r>
    </w:p>
    <w:p w14:paraId="3D340DA4" w14:textId="77777777" w:rsidR="0047300B" w:rsidRPr="005D690D" w:rsidRDefault="0047300B" w:rsidP="0047300B">
      <w:pPr>
        <w:jc w:val="both"/>
      </w:pPr>
    </w:p>
    <w:p w14:paraId="10FC13EA" w14:textId="77777777" w:rsidR="0047300B" w:rsidRPr="005D690D" w:rsidRDefault="0047300B" w:rsidP="0047300B">
      <w:pPr>
        <w:jc w:val="both"/>
      </w:pPr>
      <w:r w:rsidRPr="005D690D">
        <w:t>Jelen megállapodás a felek általi aláírását követően</w:t>
      </w:r>
      <w:proofErr w:type="gramStart"/>
      <w:r w:rsidRPr="005D690D">
        <w:t xml:space="preserve"> ….</w:t>
      </w:r>
      <w:proofErr w:type="gramEnd"/>
      <w:r w:rsidRPr="005D690D">
        <w:t>. …. napjától lép hatályba.</w:t>
      </w:r>
    </w:p>
    <w:p w14:paraId="3194A87D" w14:textId="77777777" w:rsidR="0047300B" w:rsidRPr="005D690D" w:rsidRDefault="0047300B" w:rsidP="0047300B">
      <w:pPr>
        <w:jc w:val="both"/>
        <w:rPr>
          <w:b/>
        </w:rPr>
      </w:pPr>
    </w:p>
    <w:p w14:paraId="2F108AE5" w14:textId="77777777" w:rsidR="0047300B" w:rsidRPr="005D690D" w:rsidRDefault="0047300B" w:rsidP="0047300B">
      <w:pPr>
        <w:jc w:val="both"/>
        <w:rPr>
          <w:b/>
        </w:rPr>
      </w:pPr>
      <w:r w:rsidRPr="005D690D">
        <w:rPr>
          <w:b/>
        </w:rPr>
        <w:t>Told, …</w:t>
      </w:r>
      <w:proofErr w:type="gramStart"/>
      <w:r w:rsidRPr="005D690D">
        <w:rPr>
          <w:b/>
        </w:rPr>
        <w:t>…….</w:t>
      </w:r>
      <w:proofErr w:type="gramEnd"/>
      <w:r w:rsidRPr="005D690D">
        <w:rPr>
          <w:b/>
        </w:rPr>
        <w:t>.….</w:t>
      </w:r>
    </w:p>
    <w:p w14:paraId="28AD319C" w14:textId="77777777" w:rsidR="0047300B" w:rsidRPr="005D690D" w:rsidRDefault="0047300B" w:rsidP="0047300B">
      <w:pPr>
        <w:jc w:val="both"/>
      </w:pPr>
    </w:p>
    <w:p w14:paraId="1754ECEA" w14:textId="77777777" w:rsidR="0047300B" w:rsidRPr="005D690D" w:rsidRDefault="0047300B" w:rsidP="0047300B">
      <w:pPr>
        <w:jc w:val="both"/>
      </w:pPr>
      <w:r w:rsidRPr="005D690D">
        <w:t>………………………………………</w:t>
      </w:r>
      <w:r w:rsidRPr="005D690D">
        <w:tab/>
      </w:r>
      <w:r w:rsidRPr="005D690D">
        <w:tab/>
      </w:r>
      <w:r w:rsidRPr="005D690D">
        <w:tab/>
        <w:t>……………………………………</w:t>
      </w:r>
    </w:p>
    <w:p w14:paraId="30118C2C" w14:textId="77777777" w:rsidR="0047300B" w:rsidRPr="005D690D" w:rsidRDefault="0047300B" w:rsidP="0047300B">
      <w:pPr>
        <w:ind w:left="5670" w:hanging="5670"/>
        <w:jc w:val="both"/>
        <w:rPr>
          <w:b/>
          <w:sz w:val="22"/>
          <w:szCs w:val="22"/>
        </w:rPr>
      </w:pPr>
      <w:r w:rsidRPr="005D690D">
        <w:rPr>
          <w:b/>
          <w:sz w:val="22"/>
          <w:szCs w:val="22"/>
        </w:rPr>
        <w:t xml:space="preserve">Told Község </w:t>
      </w:r>
      <w:proofErr w:type="gramStart"/>
      <w:r w:rsidRPr="005D690D">
        <w:rPr>
          <w:b/>
          <w:sz w:val="22"/>
          <w:szCs w:val="22"/>
        </w:rPr>
        <w:t xml:space="preserve">Önkormányzata  </w:t>
      </w:r>
      <w:r w:rsidRPr="005D690D">
        <w:rPr>
          <w:b/>
          <w:sz w:val="22"/>
          <w:szCs w:val="22"/>
        </w:rPr>
        <w:tab/>
      </w:r>
      <w:proofErr w:type="gramEnd"/>
      <w:r w:rsidRPr="005D690D">
        <w:rPr>
          <w:b/>
          <w:sz w:val="22"/>
          <w:szCs w:val="22"/>
        </w:rPr>
        <w:t>Told Község Roma Nemzetiségi Önkormányzata</w:t>
      </w:r>
    </w:p>
    <w:p w14:paraId="2C3B528C" w14:textId="77777777" w:rsidR="0047300B" w:rsidRPr="005D690D" w:rsidRDefault="0047300B" w:rsidP="0047300B">
      <w:pPr>
        <w:jc w:val="both"/>
        <w:rPr>
          <w:b/>
          <w:sz w:val="22"/>
          <w:szCs w:val="22"/>
        </w:rPr>
      </w:pPr>
      <w:r w:rsidRPr="005D690D">
        <w:rPr>
          <w:b/>
          <w:sz w:val="22"/>
          <w:szCs w:val="22"/>
        </w:rPr>
        <w:t xml:space="preserve">            Béres Barnabás</w:t>
      </w:r>
      <w:r w:rsidRPr="005D690D">
        <w:rPr>
          <w:b/>
          <w:sz w:val="22"/>
          <w:szCs w:val="22"/>
        </w:rPr>
        <w:tab/>
      </w:r>
      <w:r w:rsidRPr="005D690D">
        <w:rPr>
          <w:b/>
          <w:sz w:val="22"/>
          <w:szCs w:val="22"/>
        </w:rPr>
        <w:tab/>
      </w:r>
      <w:r w:rsidRPr="005D690D">
        <w:rPr>
          <w:b/>
          <w:sz w:val="22"/>
          <w:szCs w:val="22"/>
        </w:rPr>
        <w:tab/>
      </w:r>
      <w:r w:rsidRPr="005D690D">
        <w:rPr>
          <w:b/>
          <w:sz w:val="22"/>
          <w:szCs w:val="22"/>
        </w:rPr>
        <w:tab/>
      </w:r>
      <w:r w:rsidRPr="005D690D">
        <w:rPr>
          <w:b/>
          <w:sz w:val="22"/>
          <w:szCs w:val="22"/>
        </w:rPr>
        <w:tab/>
        <w:t xml:space="preserve">                   Balogh Jenő </w:t>
      </w:r>
    </w:p>
    <w:p w14:paraId="7ADA812C" w14:textId="77777777" w:rsidR="0047300B" w:rsidRPr="005D690D" w:rsidRDefault="0047300B" w:rsidP="0047300B">
      <w:pPr>
        <w:jc w:val="both"/>
        <w:rPr>
          <w:sz w:val="22"/>
          <w:szCs w:val="22"/>
        </w:rPr>
      </w:pPr>
      <w:r w:rsidRPr="005D690D">
        <w:rPr>
          <w:sz w:val="22"/>
          <w:szCs w:val="22"/>
        </w:rPr>
        <w:t xml:space="preserve">               polgármester                                                              </w:t>
      </w:r>
      <w:r w:rsidRPr="005D690D">
        <w:rPr>
          <w:sz w:val="22"/>
          <w:szCs w:val="22"/>
        </w:rPr>
        <w:tab/>
        <w:t xml:space="preserve">      </w:t>
      </w:r>
      <w:r w:rsidRPr="005D690D">
        <w:rPr>
          <w:sz w:val="22"/>
          <w:szCs w:val="22"/>
        </w:rPr>
        <w:tab/>
        <w:t xml:space="preserve">           elnök</w:t>
      </w:r>
    </w:p>
    <w:p w14:paraId="2B9A7DA8" w14:textId="77777777" w:rsidR="0047300B" w:rsidRDefault="0047300B" w:rsidP="0047300B">
      <w:pPr>
        <w:jc w:val="both"/>
        <w:rPr>
          <w:b/>
        </w:rPr>
      </w:pPr>
    </w:p>
    <w:p w14:paraId="60D3557E" w14:textId="77777777" w:rsidR="0047300B" w:rsidRPr="005D690D" w:rsidRDefault="0047300B" w:rsidP="0047300B">
      <w:pPr>
        <w:jc w:val="both"/>
      </w:pPr>
      <w:r w:rsidRPr="005D690D">
        <w:rPr>
          <w:b/>
        </w:rPr>
        <w:t>Záradék</w:t>
      </w:r>
      <w:r w:rsidRPr="005D690D">
        <w:t xml:space="preserve">: A megállapodást Told Község Önkormányzat Képviselő-testülete a </w:t>
      </w:r>
      <w:proofErr w:type="gramStart"/>
      <w:r w:rsidRPr="005D690D">
        <w:t>…….</w:t>
      </w:r>
      <w:proofErr w:type="gramEnd"/>
      <w:r w:rsidRPr="005D690D">
        <w:t>/…. (……...) számú határozatával, Told Község Roma Nemzetiségi Önkormányzat Képviselő-testülete az</w:t>
      </w:r>
      <w:proofErr w:type="gramStart"/>
      <w:r w:rsidRPr="005D690D">
        <w:t xml:space="preserve"> ….</w:t>
      </w:r>
      <w:proofErr w:type="gramEnd"/>
      <w:r w:rsidRPr="005D690D">
        <w:t>/…. (</w:t>
      </w:r>
      <w:proofErr w:type="gramStart"/>
      <w:r w:rsidRPr="005D690D">
        <w:t>…….</w:t>
      </w:r>
      <w:proofErr w:type="gramEnd"/>
      <w:r w:rsidRPr="005D690D">
        <w:t>.) számú határozatával jóváhagyta.</w:t>
      </w:r>
    </w:p>
    <w:p w14:paraId="2683BD35" w14:textId="77777777" w:rsidR="0047300B" w:rsidRPr="005D690D" w:rsidRDefault="0047300B" w:rsidP="0047300B">
      <w:pPr>
        <w:spacing w:line="360" w:lineRule="auto"/>
        <w:rPr>
          <w:i/>
          <w:iCs/>
          <w:sz w:val="22"/>
          <w:szCs w:val="22"/>
        </w:rPr>
      </w:pPr>
    </w:p>
    <w:p w14:paraId="26FE6C74" w14:textId="77777777" w:rsidR="0047300B" w:rsidRPr="005D690D" w:rsidRDefault="0047300B" w:rsidP="0047300B">
      <w:pPr>
        <w:spacing w:line="360" w:lineRule="auto"/>
        <w:rPr>
          <w:i/>
          <w:iCs/>
          <w:sz w:val="22"/>
          <w:szCs w:val="22"/>
        </w:rPr>
      </w:pPr>
    </w:p>
    <w:p w14:paraId="09935B96" w14:textId="77777777" w:rsidR="0047300B" w:rsidRPr="005D690D" w:rsidRDefault="0047300B" w:rsidP="0047300B">
      <w:pPr>
        <w:pageBreakBefore/>
        <w:spacing w:line="276" w:lineRule="auto"/>
        <w:jc w:val="both"/>
        <w:rPr>
          <w:b/>
          <w:sz w:val="22"/>
          <w:szCs w:val="22"/>
        </w:rPr>
      </w:pPr>
      <w:r w:rsidRPr="005D690D">
        <w:rPr>
          <w:b/>
          <w:sz w:val="22"/>
          <w:szCs w:val="22"/>
        </w:rPr>
        <w:lastRenderedPageBreak/>
        <w:t>1. számú Függelék:</w:t>
      </w:r>
    </w:p>
    <w:p w14:paraId="752D3ADE" w14:textId="77777777" w:rsidR="0047300B" w:rsidRPr="005D690D" w:rsidRDefault="0047300B" w:rsidP="0047300B">
      <w:pPr>
        <w:spacing w:line="276" w:lineRule="auto"/>
        <w:jc w:val="both"/>
        <w:rPr>
          <w:b/>
          <w:sz w:val="22"/>
          <w:szCs w:val="22"/>
        </w:rPr>
      </w:pPr>
    </w:p>
    <w:p w14:paraId="63384B63" w14:textId="77777777" w:rsidR="0047300B" w:rsidRPr="005D690D" w:rsidRDefault="0047300B" w:rsidP="0047300B">
      <w:pPr>
        <w:spacing w:line="360" w:lineRule="auto"/>
        <w:jc w:val="both"/>
        <w:rPr>
          <w:sz w:val="22"/>
          <w:szCs w:val="22"/>
        </w:rPr>
      </w:pPr>
      <w:r w:rsidRPr="005D690D">
        <w:rPr>
          <w:sz w:val="22"/>
          <w:szCs w:val="22"/>
        </w:rPr>
        <w:t>Utalványozásra jogosult személyek:</w:t>
      </w:r>
    </w:p>
    <w:p w14:paraId="01B0EECF" w14:textId="77777777" w:rsidR="0047300B" w:rsidRPr="005D690D" w:rsidRDefault="0047300B" w:rsidP="0047300B">
      <w:pPr>
        <w:spacing w:line="360" w:lineRule="auto"/>
        <w:jc w:val="both"/>
        <w:rPr>
          <w:sz w:val="22"/>
          <w:szCs w:val="22"/>
        </w:rPr>
      </w:pPr>
    </w:p>
    <w:p w14:paraId="7BC62681" w14:textId="77777777" w:rsidR="0047300B" w:rsidRPr="005D690D" w:rsidRDefault="0047300B" w:rsidP="0047300B">
      <w:pPr>
        <w:spacing w:line="360" w:lineRule="auto"/>
        <w:jc w:val="both"/>
        <w:rPr>
          <w:sz w:val="22"/>
          <w:szCs w:val="22"/>
        </w:rPr>
      </w:pPr>
      <w:r w:rsidRPr="005D690D">
        <w:rPr>
          <w:sz w:val="22"/>
          <w:szCs w:val="22"/>
        </w:rPr>
        <w:tab/>
        <w:t xml:space="preserve">Balogh Jenő </w:t>
      </w:r>
      <w:r w:rsidRPr="005D690D">
        <w:rPr>
          <w:sz w:val="22"/>
          <w:szCs w:val="22"/>
        </w:rPr>
        <w:tab/>
        <w:t>elnök</w:t>
      </w:r>
      <w:r w:rsidRPr="005D690D">
        <w:rPr>
          <w:sz w:val="22"/>
          <w:szCs w:val="22"/>
        </w:rPr>
        <w:tab/>
        <w:t>Told, Dózsa u. 41.</w:t>
      </w:r>
    </w:p>
    <w:p w14:paraId="7BC0229D" w14:textId="77777777" w:rsidR="0047300B" w:rsidRPr="005D690D" w:rsidRDefault="0047300B" w:rsidP="0047300B">
      <w:pPr>
        <w:spacing w:line="360" w:lineRule="auto"/>
        <w:jc w:val="both"/>
        <w:rPr>
          <w:sz w:val="22"/>
          <w:szCs w:val="22"/>
        </w:rPr>
      </w:pPr>
      <w:r w:rsidRPr="005D690D">
        <w:rPr>
          <w:sz w:val="22"/>
          <w:szCs w:val="22"/>
        </w:rPr>
        <w:tab/>
        <w:t xml:space="preserve">Balog Jenőné </w:t>
      </w:r>
      <w:r w:rsidRPr="005D690D">
        <w:rPr>
          <w:sz w:val="22"/>
          <w:szCs w:val="22"/>
        </w:rPr>
        <w:tab/>
        <w:t>elnökhelyettes</w:t>
      </w:r>
      <w:r w:rsidRPr="005D690D">
        <w:rPr>
          <w:sz w:val="22"/>
          <w:szCs w:val="22"/>
        </w:rPr>
        <w:tab/>
        <w:t>Told, Dózsa u. 33.</w:t>
      </w:r>
    </w:p>
    <w:p w14:paraId="14FCECA1" w14:textId="77777777" w:rsidR="0047300B" w:rsidRPr="005D690D" w:rsidRDefault="0047300B" w:rsidP="0047300B">
      <w:pPr>
        <w:rPr>
          <w:u w:val="single"/>
        </w:rPr>
      </w:pPr>
    </w:p>
    <w:p w14:paraId="35197FE1" w14:textId="77777777" w:rsidR="005312A2" w:rsidRDefault="005312A2" w:rsidP="00156F6A"/>
    <w:p w14:paraId="6ACEB428" w14:textId="77777777" w:rsidR="00384C80" w:rsidRDefault="005312A2" w:rsidP="005312A2">
      <w:pPr>
        <w:jc w:val="center"/>
        <w:rPr>
          <w:b/>
          <w:i/>
        </w:rPr>
      </w:pPr>
      <w:r>
        <w:rPr>
          <w:b/>
          <w:i/>
        </w:rPr>
        <w:t xml:space="preserve">Mivel több tárgyalandó téma nem volt, Balogh Jenő ülést vezető elnök </w:t>
      </w:r>
    </w:p>
    <w:p w14:paraId="2E4BB3D4" w14:textId="0030CA54" w:rsidR="005312A2" w:rsidRDefault="005312A2" w:rsidP="005312A2">
      <w:pPr>
        <w:jc w:val="center"/>
        <w:rPr>
          <w:b/>
          <w:i/>
        </w:rPr>
      </w:pPr>
      <w:r>
        <w:rPr>
          <w:b/>
          <w:i/>
        </w:rPr>
        <w:t>az ülést bezárta.</w:t>
      </w:r>
    </w:p>
    <w:p w14:paraId="039141DA" w14:textId="77777777" w:rsidR="00384C80" w:rsidRDefault="00384C80" w:rsidP="005312A2">
      <w:pPr>
        <w:jc w:val="center"/>
        <w:rPr>
          <w:b/>
          <w:i/>
        </w:rPr>
      </w:pPr>
    </w:p>
    <w:p w14:paraId="293EA4BC" w14:textId="77777777" w:rsidR="005312A2" w:rsidRDefault="005312A2" w:rsidP="005312A2">
      <w:pPr>
        <w:jc w:val="center"/>
        <w:rPr>
          <w:bCs/>
        </w:rPr>
      </w:pPr>
    </w:p>
    <w:p w14:paraId="6342762B" w14:textId="77777777" w:rsidR="005312A2" w:rsidRDefault="005312A2" w:rsidP="005312A2">
      <w:pPr>
        <w:jc w:val="center"/>
        <w:rPr>
          <w:bCs/>
        </w:rPr>
      </w:pPr>
      <w:proofErr w:type="spellStart"/>
      <w:r>
        <w:rPr>
          <w:bCs/>
        </w:rPr>
        <w:t>kmft</w:t>
      </w:r>
      <w:proofErr w:type="spellEnd"/>
      <w:r>
        <w:rPr>
          <w:bCs/>
        </w:rPr>
        <w:t>.</w:t>
      </w:r>
    </w:p>
    <w:p w14:paraId="4CBCF03C" w14:textId="77777777" w:rsidR="008F002A" w:rsidRDefault="008F002A" w:rsidP="005312A2">
      <w:pPr>
        <w:jc w:val="center"/>
        <w:rPr>
          <w:bCs/>
        </w:rPr>
      </w:pPr>
    </w:p>
    <w:p w14:paraId="07BC4078" w14:textId="77777777" w:rsidR="005312A2" w:rsidRDefault="005312A2" w:rsidP="005312A2">
      <w:pPr>
        <w:jc w:val="center"/>
        <w:rPr>
          <w:bCs/>
        </w:rPr>
      </w:pPr>
    </w:p>
    <w:p w14:paraId="5C01DDD6" w14:textId="77777777" w:rsidR="005312A2" w:rsidRPr="0083690A" w:rsidRDefault="005312A2" w:rsidP="005312A2">
      <w:pPr>
        <w:jc w:val="center"/>
        <w:rPr>
          <w:bCs/>
        </w:rPr>
      </w:pPr>
    </w:p>
    <w:p w14:paraId="4EA834F5" w14:textId="77777777" w:rsidR="005312A2" w:rsidRDefault="005312A2" w:rsidP="005312A2">
      <w:pPr>
        <w:ind w:firstLine="708"/>
        <w:jc w:val="both"/>
        <w:rPr>
          <w:b/>
          <w:iCs/>
        </w:rPr>
      </w:pPr>
      <w:r>
        <w:rPr>
          <w:b/>
          <w:iCs/>
        </w:rPr>
        <w:t>Balogh Jenő</w:t>
      </w:r>
      <w:r>
        <w:rPr>
          <w:b/>
          <w:iCs/>
        </w:rPr>
        <w:tab/>
      </w:r>
      <w:r>
        <w:rPr>
          <w:b/>
          <w:iCs/>
        </w:rPr>
        <w:tab/>
      </w:r>
      <w:r>
        <w:rPr>
          <w:b/>
          <w:iCs/>
        </w:rPr>
        <w:tab/>
      </w:r>
      <w:r>
        <w:rPr>
          <w:b/>
          <w:iCs/>
        </w:rPr>
        <w:tab/>
      </w:r>
      <w:r>
        <w:rPr>
          <w:b/>
          <w:iCs/>
        </w:rPr>
        <w:tab/>
      </w:r>
      <w:r>
        <w:rPr>
          <w:b/>
          <w:iCs/>
        </w:rPr>
        <w:tab/>
      </w:r>
      <w:r>
        <w:rPr>
          <w:b/>
          <w:iCs/>
        </w:rPr>
        <w:tab/>
        <w:t>Balog Jenőné</w:t>
      </w:r>
    </w:p>
    <w:p w14:paraId="26046928" w14:textId="41C5ACA0" w:rsidR="005312A2" w:rsidRDefault="005312A2" w:rsidP="005312A2">
      <w:pPr>
        <w:ind w:firstLine="708"/>
        <w:jc w:val="both"/>
      </w:pPr>
      <w:r>
        <w:rPr>
          <w:bCs/>
          <w:iCs/>
        </w:rPr>
        <w:t xml:space="preserve">   </w:t>
      </w:r>
      <w:r w:rsidR="00D12418">
        <w:rPr>
          <w:bCs/>
          <w:iCs/>
        </w:rPr>
        <w:t xml:space="preserve"> </w:t>
      </w:r>
      <w:r>
        <w:rPr>
          <w:bCs/>
          <w:iCs/>
        </w:rPr>
        <w:t>elnök</w:t>
      </w:r>
      <w:r>
        <w:rPr>
          <w:b/>
          <w:i/>
        </w:rPr>
        <w:t xml:space="preserve"> </w:t>
      </w:r>
      <w:r>
        <w:rPr>
          <w:b/>
          <w:i/>
        </w:rPr>
        <w:tab/>
      </w:r>
      <w:r>
        <w:rPr>
          <w:b/>
          <w:i/>
        </w:rPr>
        <w:tab/>
      </w:r>
      <w:r>
        <w:rPr>
          <w:b/>
          <w:i/>
        </w:rPr>
        <w:tab/>
      </w:r>
      <w:r>
        <w:rPr>
          <w:b/>
          <w:i/>
        </w:rPr>
        <w:tab/>
      </w:r>
      <w:r>
        <w:rPr>
          <w:b/>
          <w:i/>
        </w:rPr>
        <w:tab/>
      </w:r>
      <w:r>
        <w:rPr>
          <w:b/>
          <w:i/>
        </w:rPr>
        <w:tab/>
        <w:t xml:space="preserve">           </w:t>
      </w:r>
      <w:r>
        <w:t>elnökhelyettes</w:t>
      </w:r>
    </w:p>
    <w:p w14:paraId="1242E852" w14:textId="77777777" w:rsidR="005312A2" w:rsidRDefault="005312A2" w:rsidP="005312A2">
      <w:pPr>
        <w:ind w:firstLine="708"/>
        <w:jc w:val="both"/>
      </w:pPr>
    </w:p>
    <w:p w14:paraId="2BD73B87" w14:textId="77777777" w:rsidR="005312A2" w:rsidRDefault="005312A2" w:rsidP="005312A2">
      <w:pPr>
        <w:ind w:firstLine="708"/>
        <w:jc w:val="both"/>
        <w:rPr>
          <w:b/>
          <w:i/>
        </w:rPr>
      </w:pPr>
    </w:p>
    <w:p w14:paraId="7B13642F" w14:textId="40C617FF" w:rsidR="005312A2" w:rsidRPr="00FF6836" w:rsidRDefault="005312A2" w:rsidP="005312A2">
      <w:pPr>
        <w:tabs>
          <w:tab w:val="left" w:pos="960"/>
        </w:tabs>
        <w:rPr>
          <w:b/>
        </w:rPr>
      </w:pPr>
      <w:r>
        <w:tab/>
      </w:r>
      <w:r>
        <w:tab/>
      </w:r>
      <w:r>
        <w:tab/>
      </w:r>
      <w:r>
        <w:tab/>
        <w:t xml:space="preserve">         </w:t>
      </w:r>
      <w:r w:rsidR="00C713C0">
        <w:t xml:space="preserve">   </w:t>
      </w:r>
      <w:r w:rsidR="00C713C0">
        <w:rPr>
          <w:b/>
        </w:rPr>
        <w:t>Sándor Ágota</w:t>
      </w:r>
    </w:p>
    <w:p w14:paraId="31F75D7B" w14:textId="65423DF1" w:rsidR="005312A2" w:rsidRDefault="005312A2" w:rsidP="005312A2">
      <w:pPr>
        <w:tabs>
          <w:tab w:val="left" w:pos="960"/>
        </w:tabs>
      </w:pPr>
      <w:r>
        <w:tab/>
      </w:r>
      <w:r>
        <w:tab/>
      </w:r>
      <w:r>
        <w:tab/>
      </w:r>
      <w:r>
        <w:tab/>
        <w:t xml:space="preserve">         jegyzőkönyvvezet</w:t>
      </w:r>
      <w:r w:rsidR="00210140">
        <w:t>ő</w:t>
      </w:r>
    </w:p>
    <w:p w14:paraId="79C9FBA4" w14:textId="77777777" w:rsidR="005312A2" w:rsidRPr="00A522AA" w:rsidRDefault="005312A2" w:rsidP="00A522AA">
      <w:pPr>
        <w:ind w:firstLine="708"/>
      </w:pPr>
    </w:p>
    <w:p w14:paraId="54C7B91D" w14:textId="77777777" w:rsidR="00B64BAD" w:rsidRDefault="00B64BAD" w:rsidP="005312A2"/>
    <w:sectPr w:rsidR="00B64BAD" w:rsidSect="00290CF3">
      <w:footerReference w:type="default" r:id="rId7"/>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8354F" w14:textId="77777777" w:rsidR="008D3C6B" w:rsidRDefault="008D3C6B" w:rsidP="005312A2">
      <w:r>
        <w:separator/>
      </w:r>
    </w:p>
  </w:endnote>
  <w:endnote w:type="continuationSeparator" w:id="0">
    <w:p w14:paraId="557513FD" w14:textId="77777777" w:rsidR="008D3C6B" w:rsidRDefault="008D3C6B" w:rsidP="00531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3463045"/>
      <w:docPartObj>
        <w:docPartGallery w:val="Page Numbers (Bottom of Page)"/>
        <w:docPartUnique/>
      </w:docPartObj>
    </w:sdtPr>
    <w:sdtEndPr/>
    <w:sdtContent>
      <w:p w14:paraId="660DDD05" w14:textId="77777777" w:rsidR="005312A2" w:rsidRDefault="005312A2">
        <w:pPr>
          <w:pStyle w:val="llb"/>
          <w:jc w:val="right"/>
        </w:pPr>
        <w:r>
          <w:fldChar w:fldCharType="begin"/>
        </w:r>
        <w:r>
          <w:instrText>PAGE   \* MERGEFORMAT</w:instrText>
        </w:r>
        <w:r>
          <w:fldChar w:fldCharType="separate"/>
        </w:r>
        <w:r w:rsidR="00230ACD">
          <w:rPr>
            <w:noProof/>
          </w:rPr>
          <w:t>9</w:t>
        </w:r>
        <w:r>
          <w:fldChar w:fldCharType="end"/>
        </w:r>
      </w:p>
    </w:sdtContent>
  </w:sdt>
  <w:p w14:paraId="3CE4E6A1" w14:textId="77777777" w:rsidR="005312A2" w:rsidRDefault="005312A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D4CA5" w14:textId="77777777" w:rsidR="008D3C6B" w:rsidRDefault="008D3C6B" w:rsidP="005312A2">
      <w:r>
        <w:separator/>
      </w:r>
    </w:p>
  </w:footnote>
  <w:footnote w:type="continuationSeparator" w:id="0">
    <w:p w14:paraId="6F2D3985" w14:textId="77777777" w:rsidR="008D3C6B" w:rsidRDefault="008D3C6B" w:rsidP="005312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8193F"/>
    <w:multiLevelType w:val="hybridMultilevel"/>
    <w:tmpl w:val="A24E1D4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9455806"/>
    <w:multiLevelType w:val="hybridMultilevel"/>
    <w:tmpl w:val="4EAEDF48"/>
    <w:lvl w:ilvl="0" w:tplc="59C2CB04">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C25AEB"/>
    <w:multiLevelType w:val="hybridMultilevel"/>
    <w:tmpl w:val="285A870A"/>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B6F4548"/>
    <w:multiLevelType w:val="hybridMultilevel"/>
    <w:tmpl w:val="ADA88634"/>
    <w:lvl w:ilvl="0" w:tplc="E14EF578">
      <w:start w:val="1"/>
      <w:numFmt w:val="decimal"/>
      <w:lvlText w:val="%1."/>
      <w:lvlJc w:val="left"/>
      <w:pPr>
        <w:tabs>
          <w:tab w:val="num" w:pos="720"/>
        </w:tabs>
        <w:ind w:left="720" w:hanging="360"/>
      </w:pPr>
      <w:rPr>
        <w:color w:val="auto"/>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E4F27BF"/>
    <w:multiLevelType w:val="hybridMultilevel"/>
    <w:tmpl w:val="B66CF3B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0FC94266"/>
    <w:multiLevelType w:val="hybridMultilevel"/>
    <w:tmpl w:val="082610B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15:restartNumberingAfterBreak="0">
    <w:nsid w:val="0FFB5595"/>
    <w:multiLevelType w:val="multilevel"/>
    <w:tmpl w:val="7564F836"/>
    <w:lvl w:ilvl="0">
      <w:start w:val="1"/>
      <w:numFmt w:val="decimal"/>
      <w:lvlText w:val="%1."/>
      <w:lvlJc w:val="left"/>
      <w:pPr>
        <w:ind w:left="1800" w:hanging="360"/>
      </w:pPr>
      <w:rPr>
        <w:i w:val="0"/>
      </w:rPr>
    </w:lvl>
    <w:lvl w:ilvl="1">
      <w:start w:val="1"/>
      <w:numFmt w:val="decimal"/>
      <w:isLgl/>
      <w:lvlText w:val="%1.%2."/>
      <w:lvlJc w:val="left"/>
      <w:pPr>
        <w:ind w:left="1800" w:hanging="360"/>
      </w:pPr>
      <w:rPr>
        <w:rFonts w:hint="default"/>
        <w:b/>
        <w:i/>
      </w:rPr>
    </w:lvl>
    <w:lvl w:ilvl="2">
      <w:start w:val="1"/>
      <w:numFmt w:val="decimal"/>
      <w:isLgl/>
      <w:lvlText w:val="%1.%2.%3."/>
      <w:lvlJc w:val="left"/>
      <w:pPr>
        <w:ind w:left="2160" w:hanging="720"/>
      </w:pPr>
      <w:rPr>
        <w:rFonts w:hint="default"/>
        <w:b w:val="0"/>
        <w:i w:val="0"/>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7" w15:restartNumberingAfterBreak="0">
    <w:nsid w:val="118842DF"/>
    <w:multiLevelType w:val="hybridMultilevel"/>
    <w:tmpl w:val="3B1054AC"/>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135441BD"/>
    <w:multiLevelType w:val="hybridMultilevel"/>
    <w:tmpl w:val="79B696E4"/>
    <w:lvl w:ilvl="0" w:tplc="DF043E9C">
      <w:start w:val="1"/>
      <w:numFmt w:val="bullet"/>
      <w:lvlText w:val=""/>
      <w:lvlJc w:val="left"/>
      <w:pPr>
        <w:tabs>
          <w:tab w:val="num" w:pos="1800"/>
        </w:tabs>
        <w:ind w:left="1800" w:hanging="360"/>
      </w:pPr>
      <w:rPr>
        <w:rFonts w:ascii="Symbol" w:hAnsi="Symbol" w:hint="default"/>
      </w:rPr>
    </w:lvl>
    <w:lvl w:ilvl="1" w:tplc="040E000F">
      <w:start w:val="1"/>
      <w:numFmt w:val="decimal"/>
      <w:lvlText w:val="%2."/>
      <w:lvlJc w:val="left"/>
      <w:pPr>
        <w:tabs>
          <w:tab w:val="num" w:pos="2520"/>
        </w:tabs>
        <w:ind w:left="2520" w:hanging="360"/>
      </w:pPr>
      <w:rPr>
        <w:rFonts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1871546A"/>
    <w:multiLevelType w:val="hybridMultilevel"/>
    <w:tmpl w:val="D7BE421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188431FA"/>
    <w:multiLevelType w:val="hybridMultilevel"/>
    <w:tmpl w:val="0F2660E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 w15:restartNumberingAfterBreak="0">
    <w:nsid w:val="19410DFD"/>
    <w:multiLevelType w:val="hybridMultilevel"/>
    <w:tmpl w:val="88F49E9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15:restartNumberingAfterBreak="0">
    <w:nsid w:val="21B8563C"/>
    <w:multiLevelType w:val="hybridMultilevel"/>
    <w:tmpl w:val="C6844E20"/>
    <w:lvl w:ilvl="0" w:tplc="44EC608E">
      <w:start w:val="1"/>
      <w:numFmt w:val="decimal"/>
      <w:lvlText w:val="(%1)"/>
      <w:lvlJc w:val="left"/>
      <w:pPr>
        <w:tabs>
          <w:tab w:val="num" w:pos="720"/>
        </w:tabs>
        <w:ind w:left="720" w:hanging="360"/>
      </w:pPr>
      <w:rPr>
        <w:rFonts w:hint="default"/>
      </w:rPr>
    </w:lvl>
    <w:lvl w:ilvl="1" w:tplc="98D230F4">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start w:val="1"/>
      <w:numFmt w:val="lowerRoman"/>
      <w:lvlText w:val="%3."/>
      <w:lvlJc w:val="right"/>
      <w:pPr>
        <w:tabs>
          <w:tab w:val="num" w:pos="2160"/>
        </w:tabs>
        <w:ind w:left="2160" w:hanging="180"/>
      </w:pPr>
    </w:lvl>
    <w:lvl w:ilvl="3" w:tplc="8B1C4A10">
      <w:start w:val="15"/>
      <w:numFmt w:val="decimal"/>
      <w:lvlText w:val="%4."/>
      <w:lvlJc w:val="left"/>
      <w:pPr>
        <w:tabs>
          <w:tab w:val="num" w:pos="2880"/>
        </w:tabs>
        <w:ind w:left="2880" w:hanging="360"/>
      </w:pPr>
      <w:rPr>
        <w:rFonts w:hint="default"/>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24E23AB6"/>
    <w:multiLevelType w:val="hybridMultilevel"/>
    <w:tmpl w:val="CDA8206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2665316B"/>
    <w:multiLevelType w:val="hybridMultilevel"/>
    <w:tmpl w:val="A816D38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28712205"/>
    <w:multiLevelType w:val="hybridMultilevel"/>
    <w:tmpl w:val="8300F978"/>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B7D4F13A">
      <w:numFmt w:val="bullet"/>
      <w:lvlText w:val="–"/>
      <w:lvlJc w:val="left"/>
      <w:pPr>
        <w:tabs>
          <w:tab w:val="num" w:pos="2340"/>
        </w:tabs>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2A34404B"/>
    <w:multiLevelType w:val="hybridMultilevel"/>
    <w:tmpl w:val="9CB428E0"/>
    <w:lvl w:ilvl="0" w:tplc="9DB6EE42">
      <w:start w:val="1"/>
      <w:numFmt w:val="lowerLetter"/>
      <w:lvlText w:val="%1)"/>
      <w:lvlJc w:val="left"/>
      <w:pPr>
        <w:ind w:left="1440" w:hanging="360"/>
      </w:pPr>
      <w:rPr>
        <w:color w:val="auto"/>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7" w15:restartNumberingAfterBreak="0">
    <w:nsid w:val="2B2F6620"/>
    <w:multiLevelType w:val="hybridMultilevel"/>
    <w:tmpl w:val="EF20675A"/>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2C086055"/>
    <w:multiLevelType w:val="hybridMultilevel"/>
    <w:tmpl w:val="AF56EA60"/>
    <w:lvl w:ilvl="0" w:tplc="DF043E9C">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310C645B"/>
    <w:multiLevelType w:val="hybridMultilevel"/>
    <w:tmpl w:val="A75AA96C"/>
    <w:lvl w:ilvl="0" w:tplc="2EB2E336">
      <w:start w:val="1"/>
      <w:numFmt w:val="decimal"/>
      <w:lvlText w:val="%1."/>
      <w:lvlJc w:val="left"/>
      <w:pPr>
        <w:ind w:left="720" w:hanging="360"/>
      </w:pPr>
      <w:rPr>
        <w:rFonts w:hint="default"/>
        <w:b w:val="0"/>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1222BB3"/>
    <w:multiLevelType w:val="hybridMultilevel"/>
    <w:tmpl w:val="7292DBFA"/>
    <w:lvl w:ilvl="0" w:tplc="A29A91A8">
      <w:numFmt w:val="bullet"/>
      <w:lvlText w:val="-"/>
      <w:lvlJc w:val="left"/>
      <w:pPr>
        <w:tabs>
          <w:tab w:val="num" w:pos="1065"/>
        </w:tabs>
        <w:ind w:left="1065" w:hanging="705"/>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5949A4"/>
    <w:multiLevelType w:val="hybridMultilevel"/>
    <w:tmpl w:val="163A0A68"/>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6004F5F"/>
    <w:multiLevelType w:val="hybridMultilevel"/>
    <w:tmpl w:val="CDA8206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8B2539D"/>
    <w:multiLevelType w:val="hybridMultilevel"/>
    <w:tmpl w:val="64347836"/>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15:restartNumberingAfterBreak="0">
    <w:nsid w:val="3AB73AC1"/>
    <w:multiLevelType w:val="multilevel"/>
    <w:tmpl w:val="4E92905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3B6D72A6"/>
    <w:multiLevelType w:val="hybridMultilevel"/>
    <w:tmpl w:val="88C0D814"/>
    <w:lvl w:ilvl="0" w:tplc="0F8242D8">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C2D55C2"/>
    <w:multiLevelType w:val="hybridMultilevel"/>
    <w:tmpl w:val="0804CCF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41F51645"/>
    <w:multiLevelType w:val="multilevel"/>
    <w:tmpl w:val="1F709244"/>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15:restartNumberingAfterBreak="0">
    <w:nsid w:val="43E16211"/>
    <w:multiLevelType w:val="hybridMultilevel"/>
    <w:tmpl w:val="C0D431B2"/>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49534317"/>
    <w:multiLevelType w:val="hybridMultilevel"/>
    <w:tmpl w:val="C8E46466"/>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4D88130C"/>
    <w:multiLevelType w:val="hybridMultilevel"/>
    <w:tmpl w:val="D220A1F6"/>
    <w:lvl w:ilvl="0" w:tplc="DF043E9C">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1" w15:restartNumberingAfterBreak="0">
    <w:nsid w:val="4ED15BB7"/>
    <w:multiLevelType w:val="hybridMultilevel"/>
    <w:tmpl w:val="AFF27C96"/>
    <w:lvl w:ilvl="0" w:tplc="040E000F">
      <w:start w:val="1"/>
      <w:numFmt w:val="decimal"/>
      <w:lvlText w:val="%1."/>
      <w:lvlJc w:val="left"/>
      <w:pPr>
        <w:tabs>
          <w:tab w:val="num" w:pos="720"/>
        </w:tabs>
        <w:ind w:left="720" w:hanging="360"/>
      </w:pPr>
      <w:rPr>
        <w:rFonts w:hint="default"/>
      </w:rPr>
    </w:lvl>
    <w:lvl w:ilvl="1" w:tplc="EE3AC25A">
      <w:start w:val="7"/>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4F5B27C9"/>
    <w:multiLevelType w:val="hybridMultilevel"/>
    <w:tmpl w:val="9980625E"/>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15:restartNumberingAfterBreak="0">
    <w:nsid w:val="4FDA36BF"/>
    <w:multiLevelType w:val="hybridMultilevel"/>
    <w:tmpl w:val="EBDAC3EC"/>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4" w15:restartNumberingAfterBreak="0">
    <w:nsid w:val="520E2EF0"/>
    <w:multiLevelType w:val="hybridMultilevel"/>
    <w:tmpl w:val="6AAA75C2"/>
    <w:lvl w:ilvl="0" w:tplc="FFFFFFFF">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52F228E"/>
    <w:multiLevelType w:val="multilevel"/>
    <w:tmpl w:val="CDF273FC"/>
    <w:lvl w:ilvl="0">
      <w:start w:val="5"/>
      <w:numFmt w:val="decimal"/>
      <w:lvlText w:val="%1"/>
      <w:lvlJc w:val="left"/>
      <w:pPr>
        <w:ind w:left="360" w:hanging="360"/>
      </w:pPr>
      <w:rPr>
        <w:rFonts w:hint="default"/>
        <w:b/>
        <w:i w:val="0"/>
      </w:rPr>
    </w:lvl>
    <w:lvl w:ilvl="1">
      <w:start w:val="1"/>
      <w:numFmt w:val="decimal"/>
      <w:lvlText w:val="%1.%2"/>
      <w:lvlJc w:val="left"/>
      <w:pPr>
        <w:ind w:left="1800" w:hanging="360"/>
      </w:pPr>
      <w:rPr>
        <w:rFonts w:hint="default"/>
        <w:b w:val="0"/>
        <w:i w:val="0"/>
      </w:rPr>
    </w:lvl>
    <w:lvl w:ilvl="2">
      <w:start w:val="1"/>
      <w:numFmt w:val="decimal"/>
      <w:lvlText w:val="%1.%2.%3"/>
      <w:lvlJc w:val="left"/>
      <w:pPr>
        <w:ind w:left="3600" w:hanging="720"/>
      </w:pPr>
      <w:rPr>
        <w:rFonts w:hint="default"/>
        <w:b w:val="0"/>
        <w:i w:val="0"/>
      </w:rPr>
    </w:lvl>
    <w:lvl w:ilvl="3">
      <w:start w:val="1"/>
      <w:numFmt w:val="decimal"/>
      <w:lvlText w:val="%1.%2.%3.%4"/>
      <w:lvlJc w:val="left"/>
      <w:pPr>
        <w:ind w:left="5040" w:hanging="720"/>
      </w:pPr>
      <w:rPr>
        <w:rFonts w:hint="default"/>
        <w:b w:val="0"/>
        <w:i w:val="0"/>
      </w:rPr>
    </w:lvl>
    <w:lvl w:ilvl="4">
      <w:start w:val="1"/>
      <w:numFmt w:val="decimal"/>
      <w:lvlText w:val="%1.%2.%3.%4.%5"/>
      <w:lvlJc w:val="left"/>
      <w:pPr>
        <w:ind w:left="6840" w:hanging="1080"/>
      </w:pPr>
      <w:rPr>
        <w:rFonts w:hint="default"/>
        <w:b w:val="0"/>
        <w:i w:val="0"/>
      </w:rPr>
    </w:lvl>
    <w:lvl w:ilvl="5">
      <w:start w:val="1"/>
      <w:numFmt w:val="decimal"/>
      <w:lvlText w:val="%1.%2.%3.%4.%5.%6"/>
      <w:lvlJc w:val="left"/>
      <w:pPr>
        <w:ind w:left="8280" w:hanging="1080"/>
      </w:pPr>
      <w:rPr>
        <w:rFonts w:hint="default"/>
        <w:b w:val="0"/>
        <w:i w:val="0"/>
      </w:rPr>
    </w:lvl>
    <w:lvl w:ilvl="6">
      <w:start w:val="1"/>
      <w:numFmt w:val="decimal"/>
      <w:lvlText w:val="%1.%2.%3.%4.%5.%6.%7"/>
      <w:lvlJc w:val="left"/>
      <w:pPr>
        <w:ind w:left="10080" w:hanging="1440"/>
      </w:pPr>
      <w:rPr>
        <w:rFonts w:hint="default"/>
        <w:b w:val="0"/>
        <w:i w:val="0"/>
      </w:rPr>
    </w:lvl>
    <w:lvl w:ilvl="7">
      <w:start w:val="1"/>
      <w:numFmt w:val="decimal"/>
      <w:lvlText w:val="%1.%2.%3.%4.%5.%6.%7.%8"/>
      <w:lvlJc w:val="left"/>
      <w:pPr>
        <w:ind w:left="11520" w:hanging="1440"/>
      </w:pPr>
      <w:rPr>
        <w:rFonts w:hint="default"/>
        <w:b w:val="0"/>
        <w:i w:val="0"/>
      </w:rPr>
    </w:lvl>
    <w:lvl w:ilvl="8">
      <w:start w:val="1"/>
      <w:numFmt w:val="decimal"/>
      <w:lvlText w:val="%1.%2.%3.%4.%5.%6.%7.%8.%9"/>
      <w:lvlJc w:val="left"/>
      <w:pPr>
        <w:ind w:left="13320" w:hanging="1800"/>
      </w:pPr>
      <w:rPr>
        <w:rFonts w:hint="default"/>
        <w:b w:val="0"/>
        <w:i w:val="0"/>
      </w:rPr>
    </w:lvl>
  </w:abstractNum>
  <w:abstractNum w:abstractNumId="36" w15:restartNumberingAfterBreak="0">
    <w:nsid w:val="57F93AAC"/>
    <w:multiLevelType w:val="hybridMultilevel"/>
    <w:tmpl w:val="9C6C6574"/>
    <w:lvl w:ilvl="0" w:tplc="040E000F">
      <w:start w:val="1"/>
      <w:numFmt w:val="decimal"/>
      <w:lvlText w:val="%1."/>
      <w:lvlJc w:val="left"/>
      <w:pPr>
        <w:tabs>
          <w:tab w:val="num" w:pos="720"/>
        </w:tabs>
        <w:ind w:left="720" w:hanging="360"/>
      </w:pPr>
      <w:rPr>
        <w:rFonts w:hint="default"/>
      </w:rPr>
    </w:lvl>
    <w:lvl w:ilvl="1" w:tplc="040E0017">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7" w15:restartNumberingAfterBreak="0">
    <w:nsid w:val="5ABC1F06"/>
    <w:multiLevelType w:val="hybridMultilevel"/>
    <w:tmpl w:val="BB4831FC"/>
    <w:lvl w:ilvl="0" w:tplc="040E000F">
      <w:start w:val="1"/>
      <w:numFmt w:val="decimal"/>
      <w:lvlText w:val="%1."/>
      <w:lvlJc w:val="left"/>
      <w:pPr>
        <w:tabs>
          <w:tab w:val="num" w:pos="720"/>
        </w:tabs>
        <w:ind w:left="720" w:hanging="360"/>
      </w:p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60513FE6"/>
    <w:multiLevelType w:val="hybridMultilevel"/>
    <w:tmpl w:val="463A813E"/>
    <w:lvl w:ilvl="0" w:tplc="D78837F8">
      <w:start w:val="15"/>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0573195"/>
    <w:multiLevelType w:val="hybridMultilevel"/>
    <w:tmpl w:val="D69A76F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62552CC4"/>
    <w:multiLevelType w:val="hybridMultilevel"/>
    <w:tmpl w:val="07F8199A"/>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1" w15:restartNumberingAfterBreak="0">
    <w:nsid w:val="672B3C6D"/>
    <w:multiLevelType w:val="hybridMultilevel"/>
    <w:tmpl w:val="AD9601E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2" w15:restartNumberingAfterBreak="0">
    <w:nsid w:val="675F7B2B"/>
    <w:multiLevelType w:val="hybridMultilevel"/>
    <w:tmpl w:val="778CC64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3" w15:restartNumberingAfterBreak="0">
    <w:nsid w:val="676F51BB"/>
    <w:multiLevelType w:val="hybridMultilevel"/>
    <w:tmpl w:val="0962572C"/>
    <w:lvl w:ilvl="0" w:tplc="B490A54A">
      <w:start w:val="1"/>
      <w:numFmt w:val="decimal"/>
      <w:lvlText w:val="%1."/>
      <w:lvlJc w:val="left"/>
      <w:pPr>
        <w:tabs>
          <w:tab w:val="num" w:pos="720"/>
        </w:tabs>
        <w:ind w:left="720" w:hanging="360"/>
      </w:pPr>
      <w:rPr>
        <w:b w:val="0"/>
        <w:color w:val="auto"/>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4" w15:restartNumberingAfterBreak="0">
    <w:nsid w:val="708B5F3D"/>
    <w:multiLevelType w:val="hybridMultilevel"/>
    <w:tmpl w:val="F5F43766"/>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45" w15:restartNumberingAfterBreak="0">
    <w:nsid w:val="71017E5D"/>
    <w:multiLevelType w:val="hybridMultilevel"/>
    <w:tmpl w:val="F530EA68"/>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6" w15:restartNumberingAfterBreak="0">
    <w:nsid w:val="719D647A"/>
    <w:multiLevelType w:val="hybridMultilevel"/>
    <w:tmpl w:val="FDB6F38A"/>
    <w:lvl w:ilvl="0" w:tplc="040E0017">
      <w:start w:val="1"/>
      <w:numFmt w:val="lowerLetter"/>
      <w:lvlText w:val="%1)"/>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4C33D94"/>
    <w:multiLevelType w:val="hybridMultilevel"/>
    <w:tmpl w:val="27A40DC0"/>
    <w:lvl w:ilvl="0" w:tplc="DF043E9C">
      <w:start w:val="1"/>
      <w:numFmt w:val="bullet"/>
      <w:lvlText w:val=""/>
      <w:lvlJc w:val="left"/>
      <w:pPr>
        <w:tabs>
          <w:tab w:val="num" w:pos="1428"/>
        </w:tabs>
        <w:ind w:left="1428" w:hanging="360"/>
      </w:pPr>
      <w:rPr>
        <w:rFonts w:ascii="Symbol" w:hAnsi="Symbol" w:hint="default"/>
      </w:rPr>
    </w:lvl>
    <w:lvl w:ilvl="1" w:tplc="040E000F">
      <w:start w:val="1"/>
      <w:numFmt w:val="decimal"/>
      <w:lvlText w:val="%2."/>
      <w:lvlJc w:val="left"/>
      <w:pPr>
        <w:tabs>
          <w:tab w:val="num" w:pos="2148"/>
        </w:tabs>
        <w:ind w:left="2148" w:hanging="360"/>
      </w:pPr>
      <w:rPr>
        <w:rFonts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48" w15:restartNumberingAfterBreak="0">
    <w:nsid w:val="773D2019"/>
    <w:multiLevelType w:val="hybridMultilevel"/>
    <w:tmpl w:val="089A7D00"/>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49" w15:restartNumberingAfterBreak="0">
    <w:nsid w:val="7AFA232A"/>
    <w:multiLevelType w:val="hybridMultilevel"/>
    <w:tmpl w:val="7CDCA8F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0" w15:restartNumberingAfterBreak="0">
    <w:nsid w:val="7E420DA3"/>
    <w:multiLevelType w:val="hybridMultilevel"/>
    <w:tmpl w:val="E26614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16cid:durableId="1856460175">
    <w:abstractNumId w:val="19"/>
  </w:num>
  <w:num w:numId="2" w16cid:durableId="1963805852">
    <w:abstractNumId w:val="34"/>
  </w:num>
  <w:num w:numId="3" w16cid:durableId="602150677">
    <w:abstractNumId w:val="25"/>
  </w:num>
  <w:num w:numId="4" w16cid:durableId="1332491640">
    <w:abstractNumId w:val="14"/>
  </w:num>
  <w:num w:numId="5" w16cid:durableId="136149735">
    <w:abstractNumId w:val="36"/>
  </w:num>
  <w:num w:numId="6" w16cid:durableId="1184050505">
    <w:abstractNumId w:val="2"/>
  </w:num>
  <w:num w:numId="7" w16cid:durableId="2075546445">
    <w:abstractNumId w:val="29"/>
  </w:num>
  <w:num w:numId="8" w16cid:durableId="2029134479">
    <w:abstractNumId w:val="49"/>
  </w:num>
  <w:num w:numId="9" w16cid:durableId="2114788653">
    <w:abstractNumId w:val="12"/>
  </w:num>
  <w:num w:numId="10" w16cid:durableId="1839299842">
    <w:abstractNumId w:val="42"/>
  </w:num>
  <w:num w:numId="11" w16cid:durableId="208803267">
    <w:abstractNumId w:val="32"/>
  </w:num>
  <w:num w:numId="12" w16cid:durableId="532038533">
    <w:abstractNumId w:val="46"/>
  </w:num>
  <w:num w:numId="13" w16cid:durableId="413093099">
    <w:abstractNumId w:val="26"/>
  </w:num>
  <w:num w:numId="14" w16cid:durableId="486868894">
    <w:abstractNumId w:val="9"/>
  </w:num>
  <w:num w:numId="15" w16cid:durableId="1870604221">
    <w:abstractNumId w:val="0"/>
  </w:num>
  <w:num w:numId="16" w16cid:durableId="808480407">
    <w:abstractNumId w:val="13"/>
  </w:num>
  <w:num w:numId="17" w16cid:durableId="1884171727">
    <w:abstractNumId w:val="45"/>
  </w:num>
  <w:num w:numId="18" w16cid:durableId="237785998">
    <w:abstractNumId w:val="3"/>
  </w:num>
  <w:num w:numId="19" w16cid:durableId="778568387">
    <w:abstractNumId w:val="4"/>
  </w:num>
  <w:num w:numId="20" w16cid:durableId="594939979">
    <w:abstractNumId w:val="23"/>
  </w:num>
  <w:num w:numId="21" w16cid:durableId="1142580918">
    <w:abstractNumId w:val="40"/>
  </w:num>
  <w:num w:numId="22" w16cid:durableId="260724848">
    <w:abstractNumId w:val="28"/>
  </w:num>
  <w:num w:numId="23" w16cid:durableId="2114015768">
    <w:abstractNumId w:val="50"/>
  </w:num>
  <w:num w:numId="24" w16cid:durableId="893740161">
    <w:abstractNumId w:val="15"/>
  </w:num>
  <w:num w:numId="25" w16cid:durableId="85543341">
    <w:abstractNumId w:val="7"/>
  </w:num>
  <w:num w:numId="26" w16cid:durableId="1216966930">
    <w:abstractNumId w:val="18"/>
  </w:num>
  <w:num w:numId="27" w16cid:durableId="576671927">
    <w:abstractNumId w:val="8"/>
  </w:num>
  <w:num w:numId="28" w16cid:durableId="923496722">
    <w:abstractNumId w:val="47"/>
  </w:num>
  <w:num w:numId="29" w16cid:durableId="175505654">
    <w:abstractNumId w:val="30"/>
  </w:num>
  <w:num w:numId="30" w16cid:durableId="496071189">
    <w:abstractNumId w:val="33"/>
  </w:num>
  <w:num w:numId="31" w16cid:durableId="1778796133">
    <w:abstractNumId w:val="31"/>
  </w:num>
  <w:num w:numId="32" w16cid:durableId="1402219403">
    <w:abstractNumId w:val="39"/>
  </w:num>
  <w:num w:numId="33" w16cid:durableId="469594688">
    <w:abstractNumId w:val="21"/>
  </w:num>
  <w:num w:numId="34" w16cid:durableId="1102409054">
    <w:abstractNumId w:val="11"/>
  </w:num>
  <w:num w:numId="35" w16cid:durableId="1976567591">
    <w:abstractNumId w:val="37"/>
  </w:num>
  <w:num w:numId="36" w16cid:durableId="61562562">
    <w:abstractNumId w:val="17"/>
  </w:num>
  <w:num w:numId="37" w16cid:durableId="1905290118">
    <w:abstractNumId w:val="5"/>
  </w:num>
  <w:num w:numId="38" w16cid:durableId="1253005104">
    <w:abstractNumId w:val="10"/>
  </w:num>
  <w:num w:numId="39" w16cid:durableId="600376414">
    <w:abstractNumId w:val="41"/>
  </w:num>
  <w:num w:numId="40" w16cid:durableId="885334326">
    <w:abstractNumId w:val="22"/>
  </w:num>
  <w:num w:numId="41" w16cid:durableId="1046872983">
    <w:abstractNumId w:val="38"/>
  </w:num>
  <w:num w:numId="42" w16cid:durableId="1624460601">
    <w:abstractNumId w:val="20"/>
  </w:num>
  <w:num w:numId="43" w16cid:durableId="1126435303">
    <w:abstractNumId w:val="43"/>
  </w:num>
  <w:num w:numId="44" w16cid:durableId="309018470">
    <w:abstractNumId w:val="1"/>
  </w:num>
  <w:num w:numId="45" w16cid:durableId="1911115635">
    <w:abstractNumId w:val="16"/>
  </w:num>
  <w:num w:numId="46" w16cid:durableId="839125660">
    <w:abstractNumId w:val="6"/>
  </w:num>
  <w:num w:numId="47" w16cid:durableId="1038356126">
    <w:abstractNumId w:val="48"/>
  </w:num>
  <w:num w:numId="48" w16cid:durableId="1979337511">
    <w:abstractNumId w:val="44"/>
  </w:num>
  <w:num w:numId="49" w16cid:durableId="1589575888">
    <w:abstractNumId w:val="24"/>
  </w:num>
  <w:num w:numId="50" w16cid:durableId="1207638858">
    <w:abstractNumId w:val="27"/>
  </w:num>
  <w:num w:numId="51" w16cid:durableId="454715758">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404"/>
    <w:rsid w:val="00113289"/>
    <w:rsid w:val="00152279"/>
    <w:rsid w:val="00156F6A"/>
    <w:rsid w:val="001957C5"/>
    <w:rsid w:val="001F2986"/>
    <w:rsid w:val="00202743"/>
    <w:rsid w:val="00210140"/>
    <w:rsid w:val="00215B4F"/>
    <w:rsid w:val="00230ACD"/>
    <w:rsid w:val="00253CC4"/>
    <w:rsid w:val="002607A2"/>
    <w:rsid w:val="002747B9"/>
    <w:rsid w:val="00290CF3"/>
    <w:rsid w:val="002A1E58"/>
    <w:rsid w:val="002A67C1"/>
    <w:rsid w:val="002E3215"/>
    <w:rsid w:val="002F6726"/>
    <w:rsid w:val="00383E2D"/>
    <w:rsid w:val="00384C80"/>
    <w:rsid w:val="003C60C3"/>
    <w:rsid w:val="003F78D6"/>
    <w:rsid w:val="004270E0"/>
    <w:rsid w:val="004436C4"/>
    <w:rsid w:val="004509B8"/>
    <w:rsid w:val="0047300B"/>
    <w:rsid w:val="004B00A0"/>
    <w:rsid w:val="004B2D97"/>
    <w:rsid w:val="004E5F97"/>
    <w:rsid w:val="005312A2"/>
    <w:rsid w:val="0056335C"/>
    <w:rsid w:val="0061680B"/>
    <w:rsid w:val="00660776"/>
    <w:rsid w:val="00663A9C"/>
    <w:rsid w:val="00682448"/>
    <w:rsid w:val="00683084"/>
    <w:rsid w:val="0069482D"/>
    <w:rsid w:val="006B572A"/>
    <w:rsid w:val="006F0ED1"/>
    <w:rsid w:val="006F6444"/>
    <w:rsid w:val="007D4FF4"/>
    <w:rsid w:val="00815AB2"/>
    <w:rsid w:val="00834C20"/>
    <w:rsid w:val="00857D01"/>
    <w:rsid w:val="0089566D"/>
    <w:rsid w:val="008D3C6B"/>
    <w:rsid w:val="008E3D6B"/>
    <w:rsid w:val="008F002A"/>
    <w:rsid w:val="009239B5"/>
    <w:rsid w:val="009D0D91"/>
    <w:rsid w:val="00A2142A"/>
    <w:rsid w:val="00A50CE0"/>
    <w:rsid w:val="00A522AA"/>
    <w:rsid w:val="00A652C1"/>
    <w:rsid w:val="00AB08FE"/>
    <w:rsid w:val="00AF0D38"/>
    <w:rsid w:val="00B12EC9"/>
    <w:rsid w:val="00B3240B"/>
    <w:rsid w:val="00B51E7C"/>
    <w:rsid w:val="00B64BAD"/>
    <w:rsid w:val="00B73FEF"/>
    <w:rsid w:val="00BB2498"/>
    <w:rsid w:val="00BD64E8"/>
    <w:rsid w:val="00BF1EDF"/>
    <w:rsid w:val="00C43966"/>
    <w:rsid w:val="00C65078"/>
    <w:rsid w:val="00C713C0"/>
    <w:rsid w:val="00C81D63"/>
    <w:rsid w:val="00CD197E"/>
    <w:rsid w:val="00D00A03"/>
    <w:rsid w:val="00D12418"/>
    <w:rsid w:val="00D821C6"/>
    <w:rsid w:val="00DA43B9"/>
    <w:rsid w:val="00E37130"/>
    <w:rsid w:val="00ED6404"/>
    <w:rsid w:val="00F321D9"/>
    <w:rsid w:val="00F657E3"/>
    <w:rsid w:val="00F87C7E"/>
    <w:rsid w:val="00FF34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F8869"/>
  <w15:chartTrackingRefBased/>
  <w15:docId w15:val="{0EF7B8C9-A5B7-4C4C-AF13-2D1C24A7A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64BAD"/>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152279"/>
    <w:pPr>
      <w:keepNext/>
      <w:overflowPunct w:val="0"/>
      <w:autoSpaceDE w:val="0"/>
      <w:autoSpaceDN w:val="0"/>
      <w:adjustRightInd w:val="0"/>
      <w:jc w:val="center"/>
      <w:textAlignment w:val="baseline"/>
      <w:outlineLvl w:val="0"/>
    </w:pPr>
    <w:rPr>
      <w:b/>
      <w:i/>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B64BAD"/>
    <w:pPr>
      <w:ind w:left="720"/>
      <w:contextualSpacing/>
    </w:pPr>
  </w:style>
  <w:style w:type="paragraph" w:styleId="Lbjegyzetszveg">
    <w:name w:val="footnote text"/>
    <w:basedOn w:val="Norml"/>
    <w:link w:val="LbjegyzetszvegChar"/>
    <w:semiHidden/>
    <w:rsid w:val="002607A2"/>
    <w:pPr>
      <w:overflowPunct w:val="0"/>
      <w:autoSpaceDE w:val="0"/>
      <w:autoSpaceDN w:val="0"/>
      <w:adjustRightInd w:val="0"/>
      <w:textAlignment w:val="baseline"/>
    </w:pPr>
    <w:rPr>
      <w:sz w:val="20"/>
      <w:szCs w:val="20"/>
    </w:rPr>
  </w:style>
  <w:style w:type="character" w:customStyle="1" w:styleId="LbjegyzetszvegChar">
    <w:name w:val="Lábjegyzetszöveg Char"/>
    <w:basedOn w:val="Bekezdsalapbettpusa"/>
    <w:link w:val="Lbjegyzetszveg"/>
    <w:semiHidden/>
    <w:rsid w:val="002607A2"/>
    <w:rPr>
      <w:rFonts w:ascii="Times New Roman" w:eastAsia="Times New Roman" w:hAnsi="Times New Roman" w:cs="Times New Roman"/>
      <w:sz w:val="20"/>
      <w:szCs w:val="20"/>
      <w:lang w:eastAsia="hu-HU"/>
    </w:rPr>
  </w:style>
  <w:style w:type="character" w:customStyle="1" w:styleId="Cmsor1Char">
    <w:name w:val="Címsor 1 Char"/>
    <w:basedOn w:val="Bekezdsalapbettpusa"/>
    <w:link w:val="Cmsor1"/>
    <w:uiPriority w:val="9"/>
    <w:rsid w:val="00152279"/>
    <w:rPr>
      <w:rFonts w:ascii="Times New Roman" w:eastAsia="Times New Roman" w:hAnsi="Times New Roman" w:cs="Times New Roman"/>
      <w:b/>
      <w:i/>
      <w:sz w:val="24"/>
      <w:szCs w:val="20"/>
      <w:lang w:val="x-none" w:eastAsia="x-none"/>
    </w:rPr>
  </w:style>
  <w:style w:type="paragraph" w:styleId="Szvegtrzs">
    <w:name w:val="Body Text"/>
    <w:basedOn w:val="Norml"/>
    <w:link w:val="SzvegtrzsChar"/>
    <w:uiPriority w:val="99"/>
    <w:rsid w:val="00152279"/>
    <w:pPr>
      <w:overflowPunct w:val="0"/>
      <w:autoSpaceDE w:val="0"/>
      <w:autoSpaceDN w:val="0"/>
      <w:adjustRightInd w:val="0"/>
      <w:jc w:val="both"/>
      <w:textAlignment w:val="baseline"/>
    </w:pPr>
    <w:rPr>
      <w:sz w:val="28"/>
      <w:szCs w:val="20"/>
      <w:lang w:val="x-none" w:eastAsia="x-none"/>
    </w:rPr>
  </w:style>
  <w:style w:type="character" w:customStyle="1" w:styleId="SzvegtrzsChar">
    <w:name w:val="Szövegtörzs Char"/>
    <w:basedOn w:val="Bekezdsalapbettpusa"/>
    <w:link w:val="Szvegtrzs"/>
    <w:uiPriority w:val="99"/>
    <w:rsid w:val="00152279"/>
    <w:rPr>
      <w:rFonts w:ascii="Times New Roman" w:eastAsia="Times New Roman" w:hAnsi="Times New Roman" w:cs="Times New Roman"/>
      <w:sz w:val="28"/>
      <w:szCs w:val="20"/>
      <w:lang w:val="x-none" w:eastAsia="x-none"/>
    </w:rPr>
  </w:style>
  <w:style w:type="paragraph" w:styleId="Csakszveg">
    <w:name w:val="Plain Text"/>
    <w:basedOn w:val="Norml"/>
    <w:link w:val="CsakszvegChar"/>
    <w:unhideWhenUsed/>
    <w:rsid w:val="00152279"/>
    <w:rPr>
      <w:rFonts w:ascii="Consolas" w:eastAsia="Calibri" w:hAnsi="Consolas"/>
      <w:sz w:val="21"/>
      <w:szCs w:val="21"/>
      <w:lang w:val="x-none" w:eastAsia="en-US"/>
    </w:rPr>
  </w:style>
  <w:style w:type="character" w:customStyle="1" w:styleId="CsakszvegChar">
    <w:name w:val="Csak szöveg Char"/>
    <w:basedOn w:val="Bekezdsalapbettpusa"/>
    <w:link w:val="Csakszveg"/>
    <w:rsid w:val="00152279"/>
    <w:rPr>
      <w:rFonts w:ascii="Consolas" w:eastAsia="Calibri" w:hAnsi="Consolas" w:cs="Times New Roman"/>
      <w:sz w:val="21"/>
      <w:szCs w:val="21"/>
      <w:lang w:val="x-none"/>
    </w:rPr>
  </w:style>
  <w:style w:type="paragraph" w:styleId="lfej">
    <w:name w:val="header"/>
    <w:basedOn w:val="Norml"/>
    <w:link w:val="lfejChar"/>
    <w:unhideWhenUsed/>
    <w:rsid w:val="005312A2"/>
    <w:pPr>
      <w:tabs>
        <w:tab w:val="center" w:pos="4536"/>
        <w:tab w:val="right" w:pos="9072"/>
      </w:tabs>
    </w:pPr>
  </w:style>
  <w:style w:type="character" w:customStyle="1" w:styleId="lfejChar">
    <w:name w:val="Élőfej Char"/>
    <w:basedOn w:val="Bekezdsalapbettpusa"/>
    <w:link w:val="lfej"/>
    <w:rsid w:val="005312A2"/>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5312A2"/>
    <w:pPr>
      <w:tabs>
        <w:tab w:val="center" w:pos="4536"/>
        <w:tab w:val="right" w:pos="9072"/>
      </w:tabs>
    </w:pPr>
  </w:style>
  <w:style w:type="character" w:customStyle="1" w:styleId="llbChar">
    <w:name w:val="Élőláb Char"/>
    <w:basedOn w:val="Bekezdsalapbettpusa"/>
    <w:link w:val="llb"/>
    <w:uiPriority w:val="99"/>
    <w:rsid w:val="005312A2"/>
    <w:rPr>
      <w:rFonts w:ascii="Times New Roman" w:eastAsia="Times New Roman" w:hAnsi="Times New Roman" w:cs="Times New Roman"/>
      <w:sz w:val="24"/>
      <w:szCs w:val="24"/>
      <w:lang w:eastAsia="hu-HU"/>
    </w:rPr>
  </w:style>
  <w:style w:type="table" w:styleId="Rcsostblzat">
    <w:name w:val="Table Grid"/>
    <w:basedOn w:val="Normltblzat"/>
    <w:uiPriority w:val="39"/>
    <w:rsid w:val="00C43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kezds">
    <w:name w:val="Bekezdés"/>
    <w:basedOn w:val="Norml"/>
    <w:uiPriority w:val="99"/>
    <w:rsid w:val="001957C5"/>
    <w:pPr>
      <w:keepLines/>
      <w:ind w:firstLine="204"/>
      <w:jc w:val="both"/>
    </w:pPr>
    <w:rPr>
      <w:szCs w:val="20"/>
      <w:lang w:eastAsia="en-US"/>
    </w:rPr>
  </w:style>
  <w:style w:type="paragraph" w:customStyle="1" w:styleId="FejezetCm">
    <w:name w:val="FejezetCím"/>
    <w:uiPriority w:val="99"/>
    <w:rsid w:val="001957C5"/>
    <w:pPr>
      <w:widowControl w:val="0"/>
      <w:autoSpaceDE w:val="0"/>
      <w:autoSpaceDN w:val="0"/>
      <w:adjustRightInd w:val="0"/>
      <w:spacing w:before="480" w:after="240" w:line="240" w:lineRule="auto"/>
      <w:jc w:val="center"/>
      <w:outlineLvl w:val="2"/>
    </w:pPr>
    <w:rPr>
      <w:rFonts w:ascii="Times New Roman" w:eastAsia="Times New Roman" w:hAnsi="Times New Roman" w:cs="Times New Roman"/>
      <w:b/>
      <w:bCs/>
      <w:i/>
      <w:iCs/>
      <w:sz w:val="24"/>
      <w:szCs w:val="24"/>
      <w:lang w:eastAsia="hu-HU"/>
    </w:rPr>
  </w:style>
  <w:style w:type="character" w:customStyle="1" w:styleId="ListaszerbekezdsChar">
    <w:name w:val="Listaszerű bekezdés Char"/>
    <w:link w:val="Listaszerbekezds"/>
    <w:uiPriority w:val="99"/>
    <w:locked/>
    <w:rsid w:val="00383E2D"/>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24</Pages>
  <Words>6452</Words>
  <Characters>44524</Characters>
  <Application>Microsoft Office Word</Application>
  <DocSecurity>0</DocSecurity>
  <Lines>371</Lines>
  <Paragraphs>101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told</dc:creator>
  <cp:keywords/>
  <dc:description/>
  <cp:lastModifiedBy>Biharkeresztesi Közös Önkormányzati Hivatal</cp:lastModifiedBy>
  <cp:revision>5</cp:revision>
  <dcterms:created xsi:type="dcterms:W3CDTF">2025-07-28T09:46:00Z</dcterms:created>
  <dcterms:modified xsi:type="dcterms:W3CDTF">2025-07-28T10:49:00Z</dcterms:modified>
</cp:coreProperties>
</file>